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3CC" w:rsidRPr="00EB19FE" w:rsidRDefault="005D33CC" w:rsidP="00EB19FE">
      <w:pPr>
        <w:jc w:val="center"/>
        <w:rPr>
          <w:rFonts w:ascii="Arial" w:hAnsi="Arial" w:cs="Arial"/>
          <w:b/>
          <w:sz w:val="24"/>
          <w:szCs w:val="24"/>
        </w:rPr>
      </w:pPr>
      <w:r w:rsidRPr="00EB19FE">
        <w:rPr>
          <w:rFonts w:ascii="Arial" w:hAnsi="Arial" w:cs="Arial"/>
          <w:b/>
          <w:sz w:val="24"/>
          <w:szCs w:val="24"/>
        </w:rPr>
        <w:t xml:space="preserve">Методические рекомендации к </w:t>
      </w:r>
      <w:r w:rsidR="00830B07">
        <w:rPr>
          <w:rFonts w:ascii="Arial" w:hAnsi="Arial" w:cs="Arial"/>
          <w:b/>
          <w:sz w:val="24"/>
          <w:szCs w:val="24"/>
        </w:rPr>
        <w:t>организации и</w:t>
      </w:r>
      <w:r w:rsidRPr="00EB19FE">
        <w:rPr>
          <w:rFonts w:ascii="Arial" w:hAnsi="Arial" w:cs="Arial"/>
          <w:b/>
          <w:sz w:val="24"/>
          <w:szCs w:val="24"/>
        </w:rPr>
        <w:t xml:space="preserve"> проведению самостоятельной работ</w:t>
      </w:r>
      <w:r w:rsidR="00EB19FE" w:rsidRPr="00EB19FE">
        <w:rPr>
          <w:rFonts w:ascii="Arial" w:hAnsi="Arial" w:cs="Arial"/>
          <w:b/>
          <w:sz w:val="24"/>
          <w:szCs w:val="24"/>
        </w:rPr>
        <w:t>ы</w:t>
      </w:r>
      <w:r w:rsidRPr="00EB19FE">
        <w:rPr>
          <w:rFonts w:ascii="Arial" w:hAnsi="Arial" w:cs="Arial"/>
          <w:b/>
          <w:sz w:val="24"/>
          <w:szCs w:val="24"/>
        </w:rPr>
        <w:t xml:space="preserve"> студента</w:t>
      </w:r>
      <w:r w:rsidR="00EB19FE" w:rsidRPr="00EB19FE">
        <w:rPr>
          <w:rFonts w:ascii="Arial" w:hAnsi="Arial" w:cs="Arial"/>
          <w:b/>
          <w:sz w:val="24"/>
          <w:szCs w:val="24"/>
        </w:rPr>
        <w:t xml:space="preserve">. Критерии и </w:t>
      </w:r>
      <w:r w:rsidR="00B534FD">
        <w:rPr>
          <w:rFonts w:ascii="Arial" w:hAnsi="Arial" w:cs="Arial"/>
          <w:b/>
          <w:sz w:val="24"/>
          <w:szCs w:val="24"/>
        </w:rPr>
        <w:t>шкалы оценивания форм текущего контроля</w:t>
      </w:r>
      <w:r w:rsidR="00EB19FE" w:rsidRPr="00EB19FE">
        <w:rPr>
          <w:rFonts w:ascii="Arial" w:hAnsi="Arial" w:cs="Arial"/>
          <w:b/>
          <w:sz w:val="24"/>
          <w:szCs w:val="24"/>
        </w:rPr>
        <w:t xml:space="preserve"> по</w:t>
      </w:r>
      <w:r w:rsidR="00B534FD">
        <w:rPr>
          <w:rFonts w:ascii="Arial" w:hAnsi="Arial" w:cs="Arial"/>
          <w:b/>
          <w:sz w:val="24"/>
          <w:szCs w:val="24"/>
        </w:rPr>
        <w:t> </w:t>
      </w:r>
      <w:r w:rsidR="00EB19FE" w:rsidRPr="00EB19FE">
        <w:rPr>
          <w:rFonts w:ascii="Arial" w:hAnsi="Arial" w:cs="Arial"/>
          <w:b/>
          <w:sz w:val="24"/>
          <w:szCs w:val="24"/>
        </w:rPr>
        <w:t>дисциплине «</w:t>
      </w:r>
      <w:r w:rsidR="00B534FD" w:rsidRPr="00B534FD">
        <w:rPr>
          <w:rFonts w:ascii="Arial" w:hAnsi="Arial" w:cs="Arial"/>
          <w:b/>
          <w:sz w:val="24"/>
          <w:szCs w:val="24"/>
        </w:rPr>
        <w:t>Современные проблемы наук о физической культуре и</w:t>
      </w:r>
      <w:r w:rsidR="00B534FD">
        <w:rPr>
          <w:rFonts w:ascii="Arial" w:hAnsi="Arial" w:cs="Arial"/>
          <w:b/>
          <w:sz w:val="24"/>
          <w:szCs w:val="24"/>
        </w:rPr>
        <w:t> </w:t>
      </w:r>
      <w:r w:rsidR="00B534FD" w:rsidRPr="00B534FD">
        <w:rPr>
          <w:rFonts w:ascii="Arial" w:hAnsi="Arial" w:cs="Arial"/>
          <w:b/>
          <w:sz w:val="24"/>
          <w:szCs w:val="24"/>
        </w:rPr>
        <w:t>спорте</w:t>
      </w:r>
      <w:r w:rsidR="00EB19FE" w:rsidRPr="00EB19FE">
        <w:rPr>
          <w:rFonts w:ascii="Arial" w:hAnsi="Arial" w:cs="Arial"/>
          <w:b/>
          <w:sz w:val="24"/>
          <w:szCs w:val="24"/>
        </w:rPr>
        <w:t>»</w:t>
      </w:r>
    </w:p>
    <w:p w:rsidR="00787373" w:rsidRPr="005D33CC" w:rsidRDefault="00787373" w:rsidP="00787373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>Для успешного освоения дисциплины «</w:t>
      </w:r>
      <w:r w:rsidR="00B534FD" w:rsidRPr="00B534FD">
        <w:rPr>
          <w:rFonts w:ascii="Arial" w:hAnsi="Arial" w:cs="Arial"/>
          <w:sz w:val="24"/>
          <w:szCs w:val="24"/>
        </w:rPr>
        <w:t>Современные проблемы наук о</w:t>
      </w:r>
      <w:r w:rsidR="00536F91">
        <w:rPr>
          <w:rFonts w:ascii="Arial" w:hAnsi="Arial" w:cs="Arial"/>
          <w:sz w:val="24"/>
          <w:szCs w:val="24"/>
        </w:rPr>
        <w:t> </w:t>
      </w:r>
      <w:r w:rsidR="00B534FD" w:rsidRPr="00B534FD">
        <w:rPr>
          <w:rFonts w:ascii="Arial" w:hAnsi="Arial" w:cs="Arial"/>
          <w:sz w:val="24"/>
          <w:szCs w:val="24"/>
        </w:rPr>
        <w:t>физической культуре и спорте</w:t>
      </w:r>
      <w:r w:rsidRPr="005D33CC">
        <w:rPr>
          <w:rFonts w:ascii="Arial" w:hAnsi="Arial" w:cs="Arial"/>
          <w:sz w:val="24"/>
          <w:szCs w:val="24"/>
        </w:rPr>
        <w:t xml:space="preserve">» студент должен: 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Прослушать лекционный курс.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Осуществлять регулярную подготовку к вы</w:t>
      </w:r>
      <w:r>
        <w:rPr>
          <w:rFonts w:ascii="Arial" w:hAnsi="Arial" w:cs="Arial"/>
          <w:sz w:val="24"/>
          <w:szCs w:val="24"/>
        </w:rPr>
        <w:t>полнению практическим занятиям.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Выполнить задания практических занятий и подготовить пи</w:t>
      </w:r>
      <w:r>
        <w:rPr>
          <w:rFonts w:ascii="Arial" w:hAnsi="Arial" w:cs="Arial"/>
          <w:sz w:val="24"/>
          <w:szCs w:val="24"/>
        </w:rPr>
        <w:t>сьменные отчеты.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Изучить материал, выносимый на самостоятельную работу и подготовить сводны</w:t>
      </w:r>
      <w:r>
        <w:rPr>
          <w:rFonts w:ascii="Arial" w:hAnsi="Arial" w:cs="Arial"/>
          <w:sz w:val="24"/>
          <w:szCs w:val="24"/>
        </w:rPr>
        <w:t>й реферат по курсу.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>Выполнить контро</w:t>
      </w:r>
      <w:r>
        <w:rPr>
          <w:rFonts w:ascii="Arial" w:hAnsi="Arial" w:cs="Arial"/>
          <w:sz w:val="24"/>
          <w:szCs w:val="24"/>
        </w:rPr>
        <w:t>льные работы по разделам курса.</w:t>
      </w:r>
    </w:p>
    <w:p w:rsidR="00787373" w:rsidRPr="00BA1FA4" w:rsidRDefault="00787373" w:rsidP="00787373">
      <w:pPr>
        <w:pStyle w:val="a5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A1FA4">
        <w:rPr>
          <w:rFonts w:ascii="Arial" w:hAnsi="Arial" w:cs="Arial"/>
          <w:sz w:val="24"/>
          <w:szCs w:val="24"/>
        </w:rPr>
        <w:t xml:space="preserve">Подготовиться к </w:t>
      </w:r>
      <w:r w:rsidR="000B4977">
        <w:rPr>
          <w:rFonts w:ascii="Arial" w:hAnsi="Arial" w:cs="Arial"/>
          <w:sz w:val="24"/>
          <w:szCs w:val="24"/>
        </w:rPr>
        <w:t>зачету/</w:t>
      </w:r>
      <w:r w:rsidRPr="00BA1FA4">
        <w:rPr>
          <w:rFonts w:ascii="Arial" w:hAnsi="Arial" w:cs="Arial"/>
          <w:sz w:val="24"/>
          <w:szCs w:val="24"/>
        </w:rPr>
        <w:t xml:space="preserve">экзамену и </w:t>
      </w:r>
      <w:r w:rsidR="000B4977">
        <w:rPr>
          <w:rFonts w:ascii="Arial" w:hAnsi="Arial" w:cs="Arial"/>
          <w:sz w:val="24"/>
          <w:szCs w:val="24"/>
        </w:rPr>
        <w:t>успешно пройти промежуточную аттестацию</w:t>
      </w:r>
      <w:r>
        <w:rPr>
          <w:rFonts w:ascii="Arial" w:hAnsi="Arial" w:cs="Arial"/>
          <w:sz w:val="24"/>
          <w:szCs w:val="24"/>
        </w:rPr>
        <w:t>.</w:t>
      </w:r>
    </w:p>
    <w:p w:rsidR="00830B07" w:rsidRDefault="00830B07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Основная </w:t>
      </w:r>
      <w:r w:rsidRPr="00830B07">
        <w:rPr>
          <w:rFonts w:ascii="Arial" w:hAnsi="Arial" w:cs="Arial"/>
          <w:b/>
          <w:sz w:val="24"/>
          <w:szCs w:val="24"/>
        </w:rPr>
        <w:t>цель</w:t>
      </w:r>
      <w:r w:rsidRPr="005D33CC">
        <w:rPr>
          <w:rFonts w:ascii="Arial" w:hAnsi="Arial" w:cs="Arial"/>
          <w:sz w:val="24"/>
          <w:szCs w:val="24"/>
        </w:rPr>
        <w:t xml:space="preserve"> аудиторных занятий по дисциплине состоит в глубоком усвоении наиболее сложных вопросов учебной дисциплины; оказание помощи студенту в изучении, как общетеоретических вопросов, так и в овладении практическими навыками исследований, выработке навыков самостоятельной работы. </w:t>
      </w: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Лекции, читаемые преподавателем, являются основным ориентиром при изучении дисциплины. </w:t>
      </w: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Методической основой освоения курса является рабочая программа по дисциплине. Студенту необходимо вести конспекты, в которых отражать основные понятия и концепции дисциплины, не только на основе лекций, но и на основе работы с основной, дополнительной литературой и интернет-источниками, выполнять задания для самостоятельной работы, предложенные преподавателем. </w:t>
      </w:r>
    </w:p>
    <w:p w:rsidR="005D33CC" w:rsidRPr="005D33CC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 xml:space="preserve">Готовясь к практическим занятиям по дисциплине, студенту необходимо изучить основную и дополнительную литературу по теме будущего занятия, произвести самостоятельно сбор литературы и учебно-методических материалов, подвергнуть их анализу, систематизации и обобщению и подготовить план ответа на каждый вопрос, вынесенный на обсуждение, выполнить задания для самостоятельной работы. </w:t>
      </w:r>
    </w:p>
    <w:p w:rsidR="005D33CC" w:rsidRPr="00B3279E" w:rsidRDefault="005D33CC" w:rsidP="00830B07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D33CC">
        <w:rPr>
          <w:rFonts w:ascii="Arial" w:hAnsi="Arial" w:cs="Arial"/>
          <w:sz w:val="24"/>
          <w:szCs w:val="24"/>
        </w:rPr>
        <w:t>Все студенты в обязательном порядке готовятся к каждому практическому занятию и участвуют в обсуждении, рассматриваемых вопросов.</w:t>
      </w:r>
    </w:p>
    <w:p w:rsidR="00607D12" w:rsidRDefault="00607D12" w:rsidP="00B3279E">
      <w:pPr>
        <w:jc w:val="both"/>
        <w:rPr>
          <w:rFonts w:ascii="Arial" w:hAnsi="Arial" w:cs="Arial"/>
          <w:sz w:val="24"/>
          <w:szCs w:val="24"/>
        </w:rPr>
      </w:pPr>
    </w:p>
    <w:p w:rsidR="00B3279E" w:rsidRPr="00B3279E" w:rsidRDefault="004A17B0" w:rsidP="00B3279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</w:t>
      </w:r>
      <w:r w:rsidR="00B3279E" w:rsidRPr="00B3279E">
        <w:rPr>
          <w:rFonts w:ascii="Arial" w:hAnsi="Arial" w:cs="Arial"/>
          <w:b/>
          <w:sz w:val="24"/>
          <w:szCs w:val="24"/>
        </w:rPr>
        <w:t>ценочны</w:t>
      </w:r>
      <w:r>
        <w:rPr>
          <w:rFonts w:ascii="Arial" w:hAnsi="Arial" w:cs="Arial"/>
          <w:b/>
          <w:sz w:val="24"/>
          <w:szCs w:val="24"/>
        </w:rPr>
        <w:t>е</w:t>
      </w:r>
      <w:r w:rsidR="00B3279E" w:rsidRPr="00B3279E">
        <w:rPr>
          <w:rFonts w:ascii="Arial" w:hAnsi="Arial" w:cs="Arial"/>
          <w:b/>
          <w:sz w:val="24"/>
          <w:szCs w:val="24"/>
        </w:rPr>
        <w:t xml:space="preserve"> средств</w:t>
      </w:r>
      <w:r>
        <w:rPr>
          <w:rFonts w:ascii="Arial" w:hAnsi="Arial" w:cs="Arial"/>
          <w:b/>
          <w:sz w:val="24"/>
          <w:szCs w:val="24"/>
        </w:rPr>
        <w:t>а</w:t>
      </w:r>
      <w:r w:rsidR="00B3279E">
        <w:rPr>
          <w:rFonts w:ascii="Arial" w:hAnsi="Arial" w:cs="Arial"/>
          <w:b/>
          <w:sz w:val="24"/>
          <w:szCs w:val="24"/>
        </w:rPr>
        <w:t xml:space="preserve"> </w:t>
      </w:r>
      <w:r w:rsidR="00B3279E" w:rsidRPr="00B3279E">
        <w:rPr>
          <w:rFonts w:ascii="Arial" w:hAnsi="Arial" w:cs="Arial"/>
          <w:b/>
          <w:sz w:val="24"/>
          <w:szCs w:val="24"/>
        </w:rPr>
        <w:t>по дисциплине «</w:t>
      </w:r>
      <w:r w:rsidR="000B4977" w:rsidRPr="00B534FD">
        <w:rPr>
          <w:rFonts w:ascii="Arial" w:hAnsi="Arial" w:cs="Arial"/>
          <w:b/>
          <w:sz w:val="24"/>
          <w:szCs w:val="24"/>
        </w:rPr>
        <w:t>Современные проблемы наук о</w:t>
      </w:r>
      <w:r>
        <w:rPr>
          <w:rFonts w:ascii="Arial" w:hAnsi="Arial" w:cs="Arial"/>
          <w:b/>
          <w:sz w:val="24"/>
          <w:szCs w:val="24"/>
        </w:rPr>
        <w:t> </w:t>
      </w:r>
      <w:r w:rsidR="000B4977" w:rsidRPr="00B534FD">
        <w:rPr>
          <w:rFonts w:ascii="Arial" w:hAnsi="Arial" w:cs="Arial"/>
          <w:b/>
          <w:sz w:val="24"/>
          <w:szCs w:val="24"/>
        </w:rPr>
        <w:t>физической культуре и</w:t>
      </w:r>
      <w:r w:rsidR="000B4977">
        <w:rPr>
          <w:rFonts w:ascii="Arial" w:hAnsi="Arial" w:cs="Arial"/>
          <w:b/>
          <w:sz w:val="24"/>
          <w:szCs w:val="24"/>
        </w:rPr>
        <w:t> </w:t>
      </w:r>
      <w:r w:rsidR="000B4977" w:rsidRPr="00B534FD">
        <w:rPr>
          <w:rFonts w:ascii="Arial" w:hAnsi="Arial" w:cs="Arial"/>
          <w:b/>
          <w:sz w:val="24"/>
          <w:szCs w:val="24"/>
        </w:rPr>
        <w:t>спорте</w:t>
      </w:r>
      <w:r w:rsidR="00B3279E" w:rsidRPr="00B3279E">
        <w:rPr>
          <w:rFonts w:ascii="Arial" w:hAnsi="Arial" w:cs="Arial"/>
          <w:b/>
          <w:sz w:val="24"/>
          <w:szCs w:val="24"/>
        </w:rPr>
        <w:t>»</w:t>
      </w:r>
    </w:p>
    <w:p w:rsidR="00B3279E" w:rsidRPr="00B3279E" w:rsidRDefault="00B3279E" w:rsidP="00B3279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013"/>
        <w:gridCol w:w="3125"/>
      </w:tblGrid>
      <w:tr w:rsidR="00FC630E" w:rsidRPr="00B3279E" w:rsidTr="00C02F8E">
        <w:trPr>
          <w:trHeight w:val="606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30E" w:rsidRPr="00B3279E" w:rsidRDefault="00FC630E" w:rsidP="00B3279E">
            <w:pPr>
              <w:spacing w:after="0" w:line="330" w:lineRule="exact"/>
              <w:ind w:firstLine="8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B3279E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Краткая характеристика ОС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30E" w:rsidRPr="00B3279E" w:rsidRDefault="00FC630E" w:rsidP="00B3279E">
            <w:pPr>
              <w:spacing w:after="0" w:line="323" w:lineRule="exact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Представление ОС</w:t>
            </w:r>
          </w:p>
        </w:tc>
      </w:tr>
      <w:tr w:rsidR="00FC630E" w:rsidRPr="00B3279E" w:rsidTr="00C02F8E">
        <w:trPr>
          <w:trHeight w:val="16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30E" w:rsidRPr="00B13BE1" w:rsidRDefault="0055635B" w:rsidP="0055635B">
            <w:pPr>
              <w:spacing w:after="0" w:line="323" w:lineRule="exact"/>
              <w:jc w:val="center"/>
              <w:textAlignment w:val="baseline"/>
              <w:rPr>
                <w:rFonts w:ascii="Arial" w:hAnsi="Arial" w:cs="Arial"/>
                <w:b/>
                <w:bCs/>
                <w:i/>
                <w:kern w:val="24"/>
                <w:sz w:val="24"/>
                <w:szCs w:val="24"/>
              </w:rPr>
            </w:pPr>
            <w:r w:rsidRPr="00B13BE1">
              <w:rPr>
                <w:rFonts w:ascii="Arial" w:hAnsi="Arial" w:cs="Arial"/>
                <w:i/>
                <w:kern w:val="24"/>
                <w:sz w:val="24"/>
                <w:szCs w:val="24"/>
              </w:rPr>
              <w:t xml:space="preserve">Практическое занятие </w:t>
            </w:r>
          </w:p>
        </w:tc>
      </w:tr>
      <w:tr w:rsidR="00FC630E" w:rsidRPr="00B3279E" w:rsidTr="00C02F8E">
        <w:trPr>
          <w:trHeight w:val="67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30E" w:rsidRPr="00BC12EF" w:rsidRDefault="008039FC" w:rsidP="00BC12EF">
            <w:pPr>
              <w:spacing w:after="0" w:line="323" w:lineRule="exact"/>
              <w:ind w:firstLine="8"/>
              <w:textAlignment w:val="baseline"/>
              <w:rPr>
                <w:rFonts w:ascii="Arial" w:hAnsi="Arial" w:cs="Arial"/>
                <w:i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465254">
              <w:rPr>
                <w:rFonts w:ascii="Arial" w:hAnsi="Arial" w:cs="Arial"/>
                <w:sz w:val="24"/>
                <w:szCs w:val="24"/>
              </w:rPr>
              <w:t>роводи</w:t>
            </w:r>
            <w:r>
              <w:rPr>
                <w:rFonts w:ascii="Arial" w:hAnsi="Arial" w:cs="Arial"/>
                <w:sz w:val="24"/>
                <w:szCs w:val="24"/>
              </w:rPr>
              <w:t>тся</w:t>
            </w:r>
            <w:r w:rsidRPr="00465254">
              <w:rPr>
                <w:rFonts w:ascii="Arial" w:hAnsi="Arial" w:cs="Arial"/>
                <w:sz w:val="24"/>
                <w:szCs w:val="24"/>
              </w:rPr>
              <w:t xml:space="preserve"> под руководством преподавателя в учебной аудитории, нап</w:t>
            </w:r>
            <w:r>
              <w:rPr>
                <w:rFonts w:ascii="Arial" w:hAnsi="Arial" w:cs="Arial"/>
                <w:sz w:val="24"/>
                <w:szCs w:val="24"/>
              </w:rPr>
              <w:t>равленное на углубление научно-</w:t>
            </w:r>
            <w:r w:rsidRPr="00465254">
              <w:rPr>
                <w:rFonts w:ascii="Arial" w:hAnsi="Arial" w:cs="Arial"/>
                <w:sz w:val="24"/>
                <w:szCs w:val="24"/>
              </w:rPr>
              <w:t>теоретических знаний и овладение определенными методами самостоятельной работы</w:t>
            </w:r>
            <w:r w:rsidR="00A32CDF">
              <w:rPr>
                <w:rFonts w:ascii="Arial" w:hAnsi="Arial" w:cs="Arial"/>
                <w:sz w:val="24"/>
                <w:szCs w:val="24"/>
              </w:rPr>
              <w:t xml:space="preserve">. Задания на практическом занятии представлены в </w:t>
            </w:r>
            <w:r w:rsidR="00BC12EF">
              <w:rPr>
                <w:rFonts w:ascii="Arial" w:hAnsi="Arial" w:cs="Arial"/>
                <w:sz w:val="24"/>
                <w:szCs w:val="24"/>
              </w:rPr>
              <w:t>следующих формах: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30E" w:rsidRPr="00B3279E" w:rsidRDefault="00FC630E" w:rsidP="00FC630E">
            <w:pPr>
              <w:spacing w:after="0" w:line="323" w:lineRule="exact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635B" w:rsidRPr="00B3279E" w:rsidTr="00C02F8E">
        <w:trPr>
          <w:trHeight w:val="67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FC" w:rsidRDefault="00BC12EF" w:rsidP="0055635B">
            <w:pPr>
              <w:spacing w:after="0" w:line="323" w:lineRule="exact"/>
              <w:ind w:firstLine="8"/>
              <w:textAlignment w:val="baseline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i/>
                <w:kern w:val="24"/>
                <w:sz w:val="24"/>
                <w:szCs w:val="24"/>
              </w:rPr>
              <w:t>1</w:t>
            </w:r>
            <w:r w:rsidR="0055635B">
              <w:rPr>
                <w:rFonts w:ascii="Arial" w:hAnsi="Arial" w:cs="Arial"/>
                <w:i/>
                <w:kern w:val="24"/>
                <w:sz w:val="24"/>
                <w:szCs w:val="24"/>
              </w:rPr>
              <w:t xml:space="preserve">. </w:t>
            </w:r>
            <w:proofErr w:type="spellStart"/>
            <w:r w:rsidR="0055635B" w:rsidRPr="00B13BE1">
              <w:rPr>
                <w:rFonts w:ascii="Arial" w:hAnsi="Arial" w:cs="Arial"/>
                <w:i/>
                <w:kern w:val="24"/>
                <w:sz w:val="24"/>
                <w:szCs w:val="24"/>
              </w:rPr>
              <w:t>Разноуровневые</w:t>
            </w:r>
            <w:proofErr w:type="spellEnd"/>
            <w:r w:rsidR="0055635B" w:rsidRPr="00B13BE1">
              <w:rPr>
                <w:rFonts w:ascii="Arial" w:hAnsi="Arial" w:cs="Arial"/>
                <w:i/>
                <w:kern w:val="24"/>
                <w:sz w:val="24"/>
                <w:szCs w:val="24"/>
              </w:rPr>
              <w:t xml:space="preserve"> задачи (ситуационные)</w:t>
            </w:r>
            <w:r w:rsidR="0055635B">
              <w:rPr>
                <w:rFonts w:ascii="Arial" w:hAnsi="Arial" w:cs="Arial"/>
                <w:kern w:val="24"/>
                <w:sz w:val="24"/>
                <w:szCs w:val="24"/>
              </w:rPr>
              <w:t>:</w:t>
            </w:r>
          </w:p>
          <w:p w:rsidR="0055635B" w:rsidRPr="0055635B" w:rsidRDefault="0055635B" w:rsidP="0055635B">
            <w:pPr>
              <w:spacing w:after="0" w:line="323" w:lineRule="exact"/>
              <w:ind w:firstLine="8"/>
              <w:textAlignment w:val="baseline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55635B">
              <w:rPr>
                <w:rFonts w:ascii="Arial" w:hAnsi="Arial" w:cs="Arial"/>
                <w:kern w:val="24"/>
                <w:sz w:val="24"/>
                <w:szCs w:val="24"/>
              </w:rPr>
              <w:t xml:space="preserve">а) репродуктивного уровня, позволяющие оценивать и </w:t>
            </w:r>
            <w:r w:rsidRPr="0055635B">
              <w:rPr>
                <w:rFonts w:ascii="Arial" w:hAnsi="Arial" w:cs="Arial"/>
                <w:kern w:val="24"/>
                <w:sz w:val="24"/>
                <w:szCs w:val="24"/>
              </w:rPr>
              <w:lastRenderedPageBreak/>
              <w:t>диагностировать знание фактического материала и умение правильно использовать специальные термины и понятия, узнавание объектов изучения в рамках определенного раздела дисциплины;</w:t>
            </w:r>
          </w:p>
          <w:p w:rsidR="0055635B" w:rsidRPr="0055635B" w:rsidRDefault="0055635B" w:rsidP="0055635B">
            <w:pPr>
              <w:spacing w:after="0" w:line="323" w:lineRule="exact"/>
              <w:ind w:firstLine="8"/>
              <w:textAlignment w:val="baseline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55635B">
              <w:rPr>
                <w:rFonts w:ascii="Arial" w:hAnsi="Arial" w:cs="Arial"/>
                <w:kern w:val="24"/>
                <w:sz w:val="24"/>
                <w:szCs w:val="24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материал с формулированием конкретных выводов, установлением причинно-следственных связей; </w:t>
            </w:r>
          </w:p>
          <w:p w:rsidR="00B52E55" w:rsidRPr="00B52E55" w:rsidRDefault="0055635B" w:rsidP="00B52E55">
            <w:pPr>
              <w:spacing w:after="0" w:line="323" w:lineRule="exact"/>
              <w:ind w:firstLine="8"/>
              <w:textAlignment w:val="baseline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55635B">
              <w:rPr>
                <w:rFonts w:ascii="Arial" w:hAnsi="Arial" w:cs="Arial"/>
                <w:kern w:val="24"/>
                <w:sz w:val="24"/>
                <w:szCs w:val="24"/>
              </w:rPr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  </w:r>
            <w:r w:rsidR="00B52E55">
              <w:rPr>
                <w:rFonts w:ascii="Arial" w:hAnsi="Arial" w:cs="Arial"/>
                <w:kern w:val="24"/>
                <w:sz w:val="24"/>
                <w:szCs w:val="24"/>
              </w:rPr>
              <w:t>.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5B" w:rsidRPr="00B3279E" w:rsidRDefault="008039FC" w:rsidP="00FC630E">
            <w:pPr>
              <w:spacing w:after="0" w:line="323" w:lineRule="exact"/>
              <w:textAlignment w:val="baseline"/>
              <w:rPr>
                <w:rFonts w:ascii="Arial" w:hAnsi="Arial" w:cs="Arial"/>
                <w:color w:val="000000"/>
                <w:kern w:val="24"/>
                <w:sz w:val="24"/>
                <w:szCs w:val="24"/>
              </w:rPr>
            </w:pPr>
            <w:r w:rsidRPr="00B3279E">
              <w:rPr>
                <w:rFonts w:ascii="Arial" w:hAnsi="Arial" w:cs="Arial"/>
                <w:color w:val="000000"/>
                <w:kern w:val="24"/>
                <w:sz w:val="24"/>
                <w:szCs w:val="24"/>
              </w:rPr>
              <w:lastRenderedPageBreak/>
              <w:t xml:space="preserve">Комплект </w:t>
            </w:r>
            <w:proofErr w:type="spellStart"/>
            <w:r w:rsidRPr="00B3279E">
              <w:rPr>
                <w:rFonts w:ascii="Arial" w:hAnsi="Arial" w:cs="Arial"/>
                <w:color w:val="000000"/>
                <w:kern w:val="24"/>
                <w:sz w:val="24"/>
                <w:szCs w:val="24"/>
              </w:rPr>
              <w:t>разноуровневых</w:t>
            </w:r>
            <w:proofErr w:type="spellEnd"/>
            <w:r w:rsidRPr="00B3279E">
              <w:rPr>
                <w:rFonts w:ascii="Arial" w:hAnsi="Arial" w:cs="Arial"/>
                <w:color w:val="000000"/>
                <w:kern w:val="24"/>
                <w:sz w:val="24"/>
                <w:szCs w:val="24"/>
              </w:rPr>
              <w:t xml:space="preserve"> задач</w:t>
            </w:r>
          </w:p>
        </w:tc>
      </w:tr>
      <w:tr w:rsidR="00B52E55" w:rsidRPr="00B3279E" w:rsidTr="00C02F8E">
        <w:trPr>
          <w:trHeight w:val="677"/>
        </w:trPr>
        <w:tc>
          <w:tcPr>
            <w:tcW w:w="3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55" w:rsidRDefault="007F459E" w:rsidP="004E3CBD">
            <w:pPr>
              <w:spacing w:after="0" w:line="323" w:lineRule="exact"/>
              <w:ind w:firstLine="8"/>
              <w:textAlignment w:val="baseline"/>
              <w:rPr>
                <w:rFonts w:ascii="Arial" w:hAnsi="Arial" w:cs="Arial"/>
                <w:i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2</w:t>
            </w:r>
            <w:r w:rsidR="004E3CBD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  <w:r w:rsidR="004E3CBD" w:rsidRPr="004E3CBD">
              <w:rPr>
                <w:rFonts w:ascii="Arial" w:hAnsi="Arial" w:cs="Arial"/>
                <w:i/>
                <w:sz w:val="24"/>
                <w:szCs w:val="24"/>
              </w:rPr>
              <w:t>Интеллект карта</w:t>
            </w:r>
            <w:r w:rsidR="004E3CBD" w:rsidRPr="00DE6074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4E3CBD">
              <w:rPr>
                <w:rFonts w:ascii="Arial" w:hAnsi="Arial" w:cs="Arial"/>
                <w:sz w:val="24"/>
                <w:szCs w:val="24"/>
              </w:rPr>
              <w:t xml:space="preserve">ментальная </w:t>
            </w:r>
            <w:r w:rsidR="004E3CBD" w:rsidRPr="00DE6074">
              <w:rPr>
                <w:rFonts w:ascii="Arial" w:hAnsi="Arial" w:cs="Arial"/>
                <w:sz w:val="24"/>
                <w:szCs w:val="24"/>
              </w:rPr>
              <w:t>карта) –</w:t>
            </w:r>
            <w:r w:rsidR="004E3C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3CBD" w:rsidRPr="00DE6074">
              <w:rPr>
                <w:rFonts w:ascii="Arial" w:hAnsi="Arial" w:cs="Arial"/>
                <w:sz w:val="24"/>
                <w:szCs w:val="24"/>
              </w:rPr>
              <w:t>инструмент визуального представления и записи информации, метод, альтернативный привыч</w:t>
            </w:r>
            <w:r w:rsidR="004E3CBD">
              <w:rPr>
                <w:rFonts w:ascii="Arial" w:hAnsi="Arial" w:cs="Arial"/>
                <w:sz w:val="24"/>
                <w:szCs w:val="24"/>
              </w:rPr>
              <w:t>ному линейному способу анализа; способ структурирования информа</w:t>
            </w:r>
            <w:r w:rsidR="004E3CBD" w:rsidRPr="00DE6074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E55" w:rsidRPr="00B3279E" w:rsidRDefault="004E3CBD" w:rsidP="00536F91">
            <w:pPr>
              <w:spacing w:after="0" w:line="323" w:lineRule="exact"/>
              <w:textAlignment w:val="baseline"/>
              <w:rPr>
                <w:rFonts w:ascii="Arial" w:hAnsi="Arial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Тематическая </w:t>
            </w:r>
            <w:r w:rsidRPr="00DE6074">
              <w:rPr>
                <w:rFonts w:ascii="Arial" w:hAnsi="Arial" w:cs="Arial"/>
                <w:sz w:val="24"/>
                <w:szCs w:val="24"/>
              </w:rPr>
              <w:t>карта</w:t>
            </w:r>
            <w:r w:rsidR="00536F91">
              <w:rPr>
                <w:rFonts w:ascii="Arial" w:hAnsi="Arial" w:cs="Arial"/>
                <w:sz w:val="24"/>
                <w:szCs w:val="24"/>
              </w:rPr>
              <w:t>, построенная с помощью программных средств</w:t>
            </w:r>
          </w:p>
        </w:tc>
      </w:tr>
    </w:tbl>
    <w:p w:rsidR="00536F91" w:rsidRDefault="00536F91" w:rsidP="00B723E1">
      <w:pPr>
        <w:tabs>
          <w:tab w:val="left" w:pos="993"/>
        </w:tabs>
        <w:spacing w:after="0"/>
        <w:ind w:firstLine="709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2D58A6" w:rsidRDefault="002D58A6" w:rsidP="00B723E1">
      <w:pPr>
        <w:tabs>
          <w:tab w:val="left" w:pos="993"/>
        </w:tabs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94D03">
        <w:rPr>
          <w:rFonts w:ascii="Arial" w:hAnsi="Arial" w:cs="Arial"/>
          <w:b/>
          <w:sz w:val="24"/>
          <w:szCs w:val="24"/>
        </w:rPr>
        <w:t>Практическое занятие</w:t>
      </w:r>
      <w:r w:rsidRPr="002D58A6">
        <w:rPr>
          <w:rFonts w:ascii="Arial" w:hAnsi="Arial" w:cs="Arial"/>
          <w:sz w:val="24"/>
          <w:szCs w:val="24"/>
        </w:rPr>
        <w:t xml:space="preserve"> –</w:t>
      </w:r>
      <w:r w:rsidR="00E94D03">
        <w:rPr>
          <w:rFonts w:ascii="Arial" w:hAnsi="Arial" w:cs="Arial"/>
          <w:sz w:val="24"/>
          <w:szCs w:val="24"/>
        </w:rPr>
        <w:t xml:space="preserve"> </w:t>
      </w:r>
      <w:r w:rsidRPr="002D58A6">
        <w:rPr>
          <w:rFonts w:ascii="Arial" w:hAnsi="Arial" w:cs="Arial"/>
          <w:sz w:val="24"/>
          <w:szCs w:val="24"/>
        </w:rPr>
        <w:t>основн</w:t>
      </w:r>
      <w:r w:rsidR="00E94D03">
        <w:rPr>
          <w:rFonts w:ascii="Arial" w:hAnsi="Arial" w:cs="Arial"/>
          <w:sz w:val="24"/>
          <w:szCs w:val="24"/>
        </w:rPr>
        <w:t>ая</w:t>
      </w:r>
      <w:r w:rsidRPr="002D58A6">
        <w:rPr>
          <w:rFonts w:ascii="Arial" w:hAnsi="Arial" w:cs="Arial"/>
          <w:sz w:val="24"/>
          <w:szCs w:val="24"/>
        </w:rPr>
        <w:t xml:space="preserve"> форм</w:t>
      </w:r>
      <w:r w:rsidR="00E94D03">
        <w:rPr>
          <w:rFonts w:ascii="Arial" w:hAnsi="Arial" w:cs="Arial"/>
          <w:sz w:val="24"/>
          <w:szCs w:val="24"/>
        </w:rPr>
        <w:t>а</w:t>
      </w:r>
      <w:r w:rsidRPr="002D58A6">
        <w:rPr>
          <w:rFonts w:ascii="Arial" w:hAnsi="Arial" w:cs="Arial"/>
          <w:sz w:val="24"/>
          <w:szCs w:val="24"/>
        </w:rPr>
        <w:t xml:space="preserve"> организации учебного процесса, заключающаяся в выполнении студентами под руководством преподавателя комплекса учебных заданий с целью усвоения научно</w:t>
      </w:r>
      <w:r w:rsidR="00E94D03">
        <w:rPr>
          <w:rFonts w:ascii="Arial" w:hAnsi="Arial" w:cs="Arial"/>
          <w:sz w:val="24"/>
          <w:szCs w:val="24"/>
        </w:rPr>
        <w:t>-</w:t>
      </w:r>
      <w:r w:rsidRPr="002D58A6">
        <w:rPr>
          <w:rFonts w:ascii="Arial" w:hAnsi="Arial" w:cs="Arial"/>
          <w:sz w:val="24"/>
          <w:szCs w:val="24"/>
        </w:rPr>
        <w:t>теоретических основ учебной дисциплины, приобретения умений и навыков</w:t>
      </w:r>
      <w:r w:rsidR="00E94D03">
        <w:rPr>
          <w:rFonts w:ascii="Arial" w:hAnsi="Arial" w:cs="Arial"/>
          <w:sz w:val="24"/>
          <w:szCs w:val="24"/>
        </w:rPr>
        <w:t>, опыта творческой деятельности.</w:t>
      </w:r>
    </w:p>
    <w:p w:rsidR="002D58A6" w:rsidRDefault="002D58A6" w:rsidP="00B723E1">
      <w:pPr>
        <w:tabs>
          <w:tab w:val="left" w:pos="993"/>
        </w:tabs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94D03">
        <w:rPr>
          <w:rFonts w:ascii="Arial" w:hAnsi="Arial" w:cs="Arial"/>
          <w:i/>
          <w:sz w:val="24"/>
          <w:szCs w:val="24"/>
        </w:rPr>
        <w:t>Целью</w:t>
      </w:r>
      <w:r w:rsidRPr="002D58A6">
        <w:rPr>
          <w:rFonts w:ascii="Arial" w:hAnsi="Arial" w:cs="Arial"/>
          <w:sz w:val="24"/>
          <w:szCs w:val="24"/>
        </w:rPr>
        <w:t xml:space="preserve"> практического занятия является привитие умений и навыков практической деятельности по изучаемой дисциплине. </w:t>
      </w:r>
    </w:p>
    <w:p w:rsidR="004D7DAA" w:rsidRDefault="002D58A6" w:rsidP="00B723E1">
      <w:pPr>
        <w:tabs>
          <w:tab w:val="left" w:pos="993"/>
        </w:tabs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D7DAA">
        <w:rPr>
          <w:rFonts w:ascii="Arial" w:hAnsi="Arial" w:cs="Arial"/>
          <w:i/>
          <w:sz w:val="24"/>
          <w:szCs w:val="24"/>
        </w:rPr>
        <w:t>Задачами</w:t>
      </w:r>
      <w:r w:rsidRPr="002D58A6">
        <w:rPr>
          <w:rFonts w:ascii="Arial" w:hAnsi="Arial" w:cs="Arial"/>
          <w:sz w:val="24"/>
          <w:szCs w:val="24"/>
        </w:rPr>
        <w:t xml:space="preserve"> практических занятий являются: </w:t>
      </w:r>
    </w:p>
    <w:p w:rsidR="004D7DAA" w:rsidRPr="004D7DAA" w:rsidRDefault="002D58A6" w:rsidP="00B723E1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D7DAA">
        <w:rPr>
          <w:rFonts w:ascii="Arial" w:hAnsi="Arial" w:cs="Arial"/>
          <w:sz w:val="24"/>
          <w:szCs w:val="24"/>
        </w:rPr>
        <w:t xml:space="preserve">закрепление, углубление, расширение и детализация знаний студентов при решении конкретных задач; </w:t>
      </w:r>
    </w:p>
    <w:p w:rsidR="004D7DAA" w:rsidRPr="004D7DAA" w:rsidRDefault="004D7DAA" w:rsidP="00B723E1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D7DAA">
        <w:rPr>
          <w:rFonts w:ascii="Arial" w:hAnsi="Arial" w:cs="Arial"/>
          <w:sz w:val="24"/>
          <w:szCs w:val="24"/>
        </w:rPr>
        <w:t>совершенствование</w:t>
      </w:r>
      <w:r w:rsidR="002D58A6" w:rsidRPr="004D7DAA">
        <w:rPr>
          <w:rFonts w:ascii="Arial" w:hAnsi="Arial" w:cs="Arial"/>
          <w:sz w:val="24"/>
          <w:szCs w:val="24"/>
        </w:rPr>
        <w:t xml:space="preserve"> познавательных способностей, самостоятельности мышления, творческой активности; </w:t>
      </w:r>
    </w:p>
    <w:p w:rsidR="004D7DAA" w:rsidRPr="004D7DAA" w:rsidRDefault="002D58A6" w:rsidP="00B723E1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D7DAA">
        <w:rPr>
          <w:rFonts w:ascii="Arial" w:hAnsi="Arial" w:cs="Arial"/>
          <w:sz w:val="24"/>
          <w:szCs w:val="24"/>
        </w:rPr>
        <w:t xml:space="preserve">овладение новыми методами и методиками изучения конкретной учебной дисциплины; </w:t>
      </w:r>
    </w:p>
    <w:p w:rsidR="004D7DAA" w:rsidRPr="004D7DAA" w:rsidRDefault="002D58A6" w:rsidP="00B723E1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D7DAA">
        <w:rPr>
          <w:rFonts w:ascii="Arial" w:hAnsi="Arial" w:cs="Arial"/>
          <w:sz w:val="24"/>
          <w:szCs w:val="24"/>
        </w:rPr>
        <w:t xml:space="preserve">выработка способности логического осмысления полученных знаний для выполнения заданий; </w:t>
      </w:r>
    </w:p>
    <w:p w:rsidR="00C023F8" w:rsidRPr="004D7DAA" w:rsidRDefault="002D58A6" w:rsidP="00B723E1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D7DAA">
        <w:rPr>
          <w:rFonts w:ascii="Arial" w:hAnsi="Arial" w:cs="Arial"/>
          <w:sz w:val="24"/>
          <w:szCs w:val="24"/>
        </w:rPr>
        <w:t xml:space="preserve">обеспечение рационального сочетания </w:t>
      </w:r>
      <w:r w:rsidR="004D7DAA">
        <w:rPr>
          <w:rFonts w:ascii="Arial" w:hAnsi="Arial" w:cs="Arial"/>
          <w:sz w:val="24"/>
          <w:szCs w:val="24"/>
        </w:rPr>
        <w:t>групповой</w:t>
      </w:r>
      <w:r w:rsidRPr="004D7DAA">
        <w:rPr>
          <w:rFonts w:ascii="Arial" w:hAnsi="Arial" w:cs="Arial"/>
          <w:sz w:val="24"/>
          <w:szCs w:val="24"/>
        </w:rPr>
        <w:t xml:space="preserve"> и индивидуальной форм обучения</w:t>
      </w:r>
      <w:r w:rsidR="004D7DAA">
        <w:rPr>
          <w:rFonts w:ascii="Arial" w:hAnsi="Arial" w:cs="Arial"/>
          <w:sz w:val="24"/>
          <w:szCs w:val="24"/>
        </w:rPr>
        <w:t>.</w:t>
      </w:r>
    </w:p>
    <w:p w:rsidR="002D58A6" w:rsidRDefault="002D58A6" w:rsidP="00B723E1">
      <w:pPr>
        <w:tabs>
          <w:tab w:val="left" w:pos="993"/>
        </w:tabs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D58A6">
        <w:rPr>
          <w:rFonts w:ascii="Arial" w:hAnsi="Arial" w:cs="Arial"/>
          <w:sz w:val="24"/>
          <w:szCs w:val="24"/>
        </w:rPr>
        <w:t>Формы организации практических занятий определяются в соответствии со специфическими особенностями дисциплины</w:t>
      </w:r>
      <w:r w:rsidR="006335BE">
        <w:rPr>
          <w:rFonts w:ascii="Arial" w:hAnsi="Arial" w:cs="Arial"/>
          <w:sz w:val="24"/>
          <w:szCs w:val="24"/>
        </w:rPr>
        <w:t>,</w:t>
      </w:r>
      <w:r w:rsidRPr="002D58A6">
        <w:rPr>
          <w:rFonts w:ascii="Arial" w:hAnsi="Arial" w:cs="Arial"/>
          <w:sz w:val="24"/>
          <w:szCs w:val="24"/>
        </w:rPr>
        <w:t xml:space="preserve"> целями </w:t>
      </w:r>
      <w:r w:rsidR="006335BE">
        <w:rPr>
          <w:rFonts w:ascii="Arial" w:hAnsi="Arial" w:cs="Arial"/>
          <w:sz w:val="24"/>
          <w:szCs w:val="24"/>
        </w:rPr>
        <w:t xml:space="preserve">и задачами </w:t>
      </w:r>
      <w:r w:rsidRPr="002D58A6">
        <w:rPr>
          <w:rFonts w:ascii="Arial" w:hAnsi="Arial" w:cs="Arial"/>
          <w:sz w:val="24"/>
          <w:szCs w:val="24"/>
        </w:rPr>
        <w:t xml:space="preserve">обучения. Ими могут быть: решение типовых задач, решение ситуационных задач, </w:t>
      </w:r>
      <w:r w:rsidR="00D04995">
        <w:rPr>
          <w:rFonts w:ascii="Arial" w:hAnsi="Arial" w:cs="Arial"/>
          <w:sz w:val="24"/>
          <w:szCs w:val="24"/>
        </w:rPr>
        <w:t xml:space="preserve">кейсов, </w:t>
      </w:r>
      <w:r w:rsidRPr="002D58A6">
        <w:rPr>
          <w:rFonts w:ascii="Arial" w:hAnsi="Arial" w:cs="Arial"/>
          <w:sz w:val="24"/>
          <w:szCs w:val="24"/>
        </w:rPr>
        <w:t>занятия по моделированию реальных условий и т.д. Методика проведения практического занятия может быть различной, при этом важно достижение общей дидактической цели.</w:t>
      </w:r>
    </w:p>
    <w:p w:rsidR="00536DFF" w:rsidRDefault="002D58A6" w:rsidP="00B723E1">
      <w:pPr>
        <w:tabs>
          <w:tab w:val="left" w:pos="993"/>
        </w:tabs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D58A6">
        <w:rPr>
          <w:rFonts w:ascii="Arial" w:hAnsi="Arial" w:cs="Arial"/>
          <w:sz w:val="24"/>
          <w:szCs w:val="24"/>
        </w:rPr>
        <w:t xml:space="preserve">Студент имеет право на выполнение практической работы по оригинальной методике с согласия преподавателя и под его наблюдением. Студент </w:t>
      </w:r>
      <w:r w:rsidR="00BF5AAD">
        <w:rPr>
          <w:rFonts w:ascii="Arial" w:hAnsi="Arial" w:cs="Arial"/>
          <w:sz w:val="24"/>
          <w:szCs w:val="24"/>
        </w:rPr>
        <w:t>может</w:t>
      </w:r>
      <w:r w:rsidRPr="002D58A6">
        <w:rPr>
          <w:rFonts w:ascii="Arial" w:hAnsi="Arial" w:cs="Arial"/>
          <w:sz w:val="24"/>
          <w:szCs w:val="24"/>
        </w:rPr>
        <w:t xml:space="preserve"> выполнить практическую работу, пропущенную по уважительной причине, в часы, согласованные с преподавателем. Студент обязан явиться на практическое занятие во время, установленное расписанием, и</w:t>
      </w:r>
      <w:r w:rsidR="00BF5AAD">
        <w:rPr>
          <w:rFonts w:ascii="Arial" w:hAnsi="Arial" w:cs="Arial"/>
          <w:sz w:val="24"/>
          <w:szCs w:val="24"/>
        </w:rPr>
        <w:t xml:space="preserve"> предварительно подготовленным. </w:t>
      </w:r>
      <w:r w:rsidR="00536DFF" w:rsidRPr="00536DFF">
        <w:rPr>
          <w:rFonts w:ascii="Arial" w:hAnsi="Arial" w:cs="Arial"/>
          <w:sz w:val="24"/>
          <w:szCs w:val="24"/>
        </w:rPr>
        <w:t xml:space="preserve">В конце практического занятия преподаватель оценивает работу студента путем проверки отчета и (или) его защиты (собеседования). </w:t>
      </w:r>
    </w:p>
    <w:p w:rsidR="00950765" w:rsidRDefault="00536DFF" w:rsidP="00B723E1">
      <w:pPr>
        <w:tabs>
          <w:tab w:val="left" w:pos="993"/>
        </w:tabs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36DFF">
        <w:rPr>
          <w:rFonts w:ascii="Arial" w:hAnsi="Arial" w:cs="Arial"/>
          <w:sz w:val="24"/>
          <w:szCs w:val="24"/>
        </w:rPr>
        <w:t xml:space="preserve">Студент несет ответственность: </w:t>
      </w:r>
    </w:p>
    <w:p w:rsidR="00950765" w:rsidRPr="00950765" w:rsidRDefault="00536DFF" w:rsidP="00B723E1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50765">
        <w:rPr>
          <w:rFonts w:ascii="Arial" w:hAnsi="Arial" w:cs="Arial"/>
          <w:sz w:val="24"/>
          <w:szCs w:val="24"/>
        </w:rPr>
        <w:t>за пропуск практического занятия по неуважительной причине;</w:t>
      </w:r>
    </w:p>
    <w:p w:rsidR="00950765" w:rsidRPr="00950765" w:rsidRDefault="00536DFF" w:rsidP="00B723E1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50765">
        <w:rPr>
          <w:rFonts w:ascii="Arial" w:hAnsi="Arial" w:cs="Arial"/>
          <w:sz w:val="24"/>
          <w:szCs w:val="24"/>
        </w:rPr>
        <w:lastRenderedPageBreak/>
        <w:t xml:space="preserve">неподготовленность к практическому занятию; </w:t>
      </w:r>
    </w:p>
    <w:p w:rsidR="002D58A6" w:rsidRPr="00950765" w:rsidRDefault="00536DFF" w:rsidP="00B723E1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50765">
        <w:rPr>
          <w:rFonts w:ascii="Arial" w:hAnsi="Arial" w:cs="Arial"/>
          <w:sz w:val="24"/>
          <w:szCs w:val="24"/>
        </w:rPr>
        <w:t xml:space="preserve">несвоевременную сдачу отчета о практическом занятии </w:t>
      </w:r>
      <w:r w:rsidR="00950765" w:rsidRPr="00950765">
        <w:rPr>
          <w:rFonts w:ascii="Arial" w:hAnsi="Arial" w:cs="Arial"/>
          <w:sz w:val="24"/>
          <w:szCs w:val="24"/>
        </w:rPr>
        <w:t>(</w:t>
      </w:r>
      <w:r w:rsidRPr="00950765">
        <w:rPr>
          <w:rFonts w:ascii="Arial" w:hAnsi="Arial" w:cs="Arial"/>
          <w:sz w:val="24"/>
          <w:szCs w:val="24"/>
        </w:rPr>
        <w:t>его защиту</w:t>
      </w:r>
      <w:r w:rsidR="00950765" w:rsidRPr="00950765">
        <w:rPr>
          <w:rFonts w:ascii="Arial" w:hAnsi="Arial" w:cs="Arial"/>
          <w:sz w:val="24"/>
          <w:szCs w:val="24"/>
        </w:rPr>
        <w:t>)</w:t>
      </w:r>
      <w:r w:rsidRPr="00950765">
        <w:rPr>
          <w:rFonts w:ascii="Arial" w:hAnsi="Arial" w:cs="Arial"/>
          <w:sz w:val="24"/>
          <w:szCs w:val="24"/>
        </w:rPr>
        <w:t>.</w:t>
      </w:r>
    </w:p>
    <w:p w:rsidR="004F6C2C" w:rsidRDefault="00337796" w:rsidP="00B723E1">
      <w:pPr>
        <w:tabs>
          <w:tab w:val="left" w:pos="993"/>
        </w:tabs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536DFF" w:rsidRPr="00536DFF">
        <w:rPr>
          <w:rFonts w:ascii="Arial" w:hAnsi="Arial" w:cs="Arial"/>
          <w:sz w:val="24"/>
          <w:szCs w:val="24"/>
        </w:rPr>
        <w:t>езультативност</w:t>
      </w:r>
      <w:r>
        <w:rPr>
          <w:rFonts w:ascii="Arial" w:hAnsi="Arial" w:cs="Arial"/>
          <w:sz w:val="24"/>
          <w:szCs w:val="24"/>
        </w:rPr>
        <w:t>ь</w:t>
      </w:r>
      <w:r w:rsidR="00536DFF" w:rsidRPr="00536DFF">
        <w:rPr>
          <w:rFonts w:ascii="Arial" w:hAnsi="Arial" w:cs="Arial"/>
          <w:sz w:val="24"/>
          <w:szCs w:val="24"/>
        </w:rPr>
        <w:t xml:space="preserve"> практического занятия </w:t>
      </w:r>
      <w:r>
        <w:rPr>
          <w:rFonts w:ascii="Arial" w:hAnsi="Arial" w:cs="Arial"/>
          <w:sz w:val="24"/>
          <w:szCs w:val="24"/>
        </w:rPr>
        <w:t>определяется</w:t>
      </w:r>
      <w:r w:rsidR="00536DFF" w:rsidRPr="00536DFF">
        <w:rPr>
          <w:rFonts w:ascii="Arial" w:hAnsi="Arial" w:cs="Arial"/>
          <w:sz w:val="24"/>
          <w:szCs w:val="24"/>
        </w:rPr>
        <w:t>:</w:t>
      </w:r>
    </w:p>
    <w:p w:rsidR="00670896" w:rsidRPr="004F6C2C" w:rsidRDefault="00536DFF" w:rsidP="00B723E1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F6C2C">
        <w:rPr>
          <w:rFonts w:ascii="Arial" w:hAnsi="Arial" w:cs="Arial"/>
          <w:sz w:val="24"/>
          <w:szCs w:val="24"/>
        </w:rPr>
        <w:t>степень</w:t>
      </w:r>
      <w:r w:rsidR="00337796">
        <w:rPr>
          <w:rFonts w:ascii="Arial" w:hAnsi="Arial" w:cs="Arial"/>
          <w:sz w:val="24"/>
          <w:szCs w:val="24"/>
        </w:rPr>
        <w:t>ю</w:t>
      </w:r>
      <w:r w:rsidRPr="004F6C2C">
        <w:rPr>
          <w:rFonts w:ascii="Arial" w:hAnsi="Arial" w:cs="Arial"/>
          <w:sz w:val="24"/>
          <w:szCs w:val="24"/>
        </w:rPr>
        <w:t xml:space="preserve"> выполнения заданий</w:t>
      </w:r>
      <w:r w:rsidR="00670896" w:rsidRPr="00670896">
        <w:rPr>
          <w:rFonts w:ascii="Arial" w:hAnsi="Arial" w:cs="Arial"/>
          <w:sz w:val="24"/>
          <w:szCs w:val="24"/>
        </w:rPr>
        <w:t xml:space="preserve"> </w:t>
      </w:r>
      <w:r w:rsidR="00670896">
        <w:rPr>
          <w:rFonts w:ascii="Arial" w:hAnsi="Arial" w:cs="Arial"/>
          <w:sz w:val="24"/>
          <w:szCs w:val="24"/>
        </w:rPr>
        <w:t>(</w:t>
      </w:r>
      <w:r w:rsidR="00670896" w:rsidRPr="004F6C2C">
        <w:rPr>
          <w:rFonts w:ascii="Arial" w:hAnsi="Arial" w:cs="Arial"/>
          <w:sz w:val="24"/>
          <w:szCs w:val="24"/>
        </w:rPr>
        <w:t>степень реализации цели</w:t>
      </w:r>
      <w:r w:rsidR="00670896">
        <w:rPr>
          <w:rFonts w:ascii="Arial" w:hAnsi="Arial" w:cs="Arial"/>
          <w:sz w:val="24"/>
          <w:szCs w:val="24"/>
        </w:rPr>
        <w:t>,</w:t>
      </w:r>
      <w:r w:rsidR="00670896" w:rsidRPr="004F6C2C">
        <w:rPr>
          <w:rFonts w:ascii="Arial" w:hAnsi="Arial" w:cs="Arial"/>
          <w:sz w:val="24"/>
          <w:szCs w:val="24"/>
        </w:rPr>
        <w:t xml:space="preserve"> задач работы</w:t>
      </w:r>
      <w:r w:rsidR="00670896">
        <w:rPr>
          <w:rFonts w:ascii="Arial" w:hAnsi="Arial" w:cs="Arial"/>
          <w:sz w:val="24"/>
          <w:szCs w:val="24"/>
        </w:rPr>
        <w:t>)</w:t>
      </w:r>
      <w:r w:rsidR="00670896" w:rsidRPr="004F6C2C">
        <w:rPr>
          <w:rFonts w:ascii="Arial" w:hAnsi="Arial" w:cs="Arial"/>
          <w:sz w:val="24"/>
          <w:szCs w:val="24"/>
        </w:rPr>
        <w:t xml:space="preserve">; </w:t>
      </w:r>
    </w:p>
    <w:p w:rsidR="004F6C2C" w:rsidRPr="004F6C2C" w:rsidRDefault="00536DFF" w:rsidP="00B723E1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F6C2C">
        <w:rPr>
          <w:rFonts w:ascii="Arial" w:hAnsi="Arial" w:cs="Arial"/>
          <w:sz w:val="24"/>
          <w:szCs w:val="24"/>
        </w:rPr>
        <w:t>степень</w:t>
      </w:r>
      <w:r w:rsidR="00337796">
        <w:rPr>
          <w:rFonts w:ascii="Arial" w:hAnsi="Arial" w:cs="Arial"/>
          <w:sz w:val="24"/>
          <w:szCs w:val="24"/>
        </w:rPr>
        <w:t>ю</w:t>
      </w:r>
      <w:r w:rsidRPr="004F6C2C">
        <w:rPr>
          <w:rFonts w:ascii="Arial" w:hAnsi="Arial" w:cs="Arial"/>
          <w:sz w:val="24"/>
          <w:szCs w:val="24"/>
        </w:rPr>
        <w:t xml:space="preserve"> соответствия результатов работы заданным требованиям; </w:t>
      </w:r>
    </w:p>
    <w:p w:rsidR="004F6C2C" w:rsidRPr="004F6C2C" w:rsidRDefault="00536DFF" w:rsidP="00B723E1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F6C2C">
        <w:rPr>
          <w:rFonts w:ascii="Arial" w:hAnsi="Arial" w:cs="Arial"/>
          <w:sz w:val="24"/>
          <w:szCs w:val="24"/>
        </w:rPr>
        <w:t>степень</w:t>
      </w:r>
      <w:r w:rsidR="00337796">
        <w:rPr>
          <w:rFonts w:ascii="Arial" w:hAnsi="Arial" w:cs="Arial"/>
          <w:sz w:val="24"/>
          <w:szCs w:val="24"/>
        </w:rPr>
        <w:t>ю</w:t>
      </w:r>
      <w:r w:rsidRPr="004F6C2C">
        <w:rPr>
          <w:rFonts w:ascii="Arial" w:hAnsi="Arial" w:cs="Arial"/>
          <w:sz w:val="24"/>
          <w:szCs w:val="24"/>
        </w:rPr>
        <w:t xml:space="preserve"> сформированности у студенто</w:t>
      </w:r>
      <w:r w:rsidR="003F26AF">
        <w:rPr>
          <w:rFonts w:ascii="Arial" w:hAnsi="Arial" w:cs="Arial"/>
          <w:sz w:val="24"/>
          <w:szCs w:val="24"/>
        </w:rPr>
        <w:t>в необходимых умений и навыков.</w:t>
      </w:r>
    </w:p>
    <w:p w:rsidR="00337796" w:rsidRDefault="00337796" w:rsidP="00B723E1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C4223" w:rsidRDefault="002D58A6" w:rsidP="00B723E1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</w:t>
      </w:r>
      <w:r w:rsidR="00C023F8" w:rsidRPr="00C023F8">
        <w:rPr>
          <w:rFonts w:ascii="Arial" w:hAnsi="Arial" w:cs="Arial"/>
          <w:sz w:val="24"/>
          <w:szCs w:val="24"/>
        </w:rPr>
        <w:t xml:space="preserve">процессе выполнения практической работы каждый студент составляет индивидуальный отчет, который включает </w:t>
      </w:r>
      <w:r w:rsidR="003F26AF">
        <w:rPr>
          <w:rFonts w:ascii="Arial" w:hAnsi="Arial" w:cs="Arial"/>
          <w:sz w:val="24"/>
          <w:szCs w:val="24"/>
        </w:rPr>
        <w:t>аналитическу</w:t>
      </w:r>
      <w:r w:rsidR="00C023F8" w:rsidRPr="00C023F8">
        <w:rPr>
          <w:rFonts w:ascii="Arial" w:hAnsi="Arial" w:cs="Arial"/>
          <w:sz w:val="24"/>
          <w:szCs w:val="24"/>
        </w:rPr>
        <w:t xml:space="preserve">ю </w:t>
      </w:r>
      <w:r w:rsidR="00016330">
        <w:rPr>
          <w:rFonts w:ascii="Arial" w:hAnsi="Arial" w:cs="Arial"/>
          <w:sz w:val="24"/>
          <w:szCs w:val="24"/>
        </w:rPr>
        <w:t xml:space="preserve">(расчетную, графическую и др.) </w:t>
      </w:r>
      <w:r w:rsidR="00C023F8" w:rsidRPr="00C023F8">
        <w:rPr>
          <w:rFonts w:ascii="Arial" w:hAnsi="Arial" w:cs="Arial"/>
          <w:sz w:val="24"/>
          <w:szCs w:val="24"/>
        </w:rPr>
        <w:t xml:space="preserve">часть и выводы. Все </w:t>
      </w:r>
      <w:r w:rsidR="00016330">
        <w:rPr>
          <w:rFonts w:ascii="Arial" w:hAnsi="Arial" w:cs="Arial"/>
          <w:sz w:val="24"/>
          <w:szCs w:val="24"/>
        </w:rPr>
        <w:t>результа</w:t>
      </w:r>
      <w:r w:rsidR="00C023F8" w:rsidRPr="00C023F8">
        <w:rPr>
          <w:rFonts w:ascii="Arial" w:hAnsi="Arial" w:cs="Arial"/>
          <w:sz w:val="24"/>
          <w:szCs w:val="24"/>
        </w:rPr>
        <w:t xml:space="preserve">ты должны быть четко аргументированы. </w:t>
      </w:r>
    </w:p>
    <w:p w:rsidR="00DB662A" w:rsidRDefault="00DB662A" w:rsidP="00B723E1">
      <w:pPr>
        <w:spacing w:after="0"/>
        <w:ind w:firstLine="709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804392" w:rsidRPr="00D12CA0" w:rsidRDefault="00804392" w:rsidP="00B723E1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804392">
        <w:rPr>
          <w:rFonts w:ascii="Arial" w:hAnsi="Arial" w:cs="Arial"/>
          <w:b/>
          <w:sz w:val="24"/>
          <w:szCs w:val="24"/>
        </w:rPr>
        <w:t xml:space="preserve">Критерии </w:t>
      </w:r>
      <w:r w:rsidR="000B541D">
        <w:rPr>
          <w:rFonts w:ascii="Arial" w:hAnsi="Arial" w:cs="Arial"/>
          <w:b/>
          <w:sz w:val="24"/>
          <w:szCs w:val="24"/>
        </w:rPr>
        <w:t xml:space="preserve">и шкала </w:t>
      </w:r>
      <w:r w:rsidRPr="00804392">
        <w:rPr>
          <w:rFonts w:ascii="Arial" w:hAnsi="Arial" w:cs="Arial"/>
          <w:b/>
          <w:sz w:val="24"/>
          <w:szCs w:val="24"/>
        </w:rPr>
        <w:t>оцен</w:t>
      </w:r>
      <w:r w:rsidR="000B541D">
        <w:rPr>
          <w:rFonts w:ascii="Arial" w:hAnsi="Arial" w:cs="Arial"/>
          <w:b/>
          <w:sz w:val="24"/>
          <w:szCs w:val="24"/>
        </w:rPr>
        <w:t>ивания</w:t>
      </w:r>
      <w:r w:rsidRPr="00804392">
        <w:rPr>
          <w:rFonts w:ascii="Arial" w:hAnsi="Arial" w:cs="Arial"/>
          <w:b/>
          <w:sz w:val="24"/>
          <w:szCs w:val="24"/>
        </w:rPr>
        <w:t xml:space="preserve"> отчета по практическому заданию </w:t>
      </w:r>
      <w:r w:rsidR="00797EF3">
        <w:rPr>
          <w:rFonts w:ascii="Arial" w:hAnsi="Arial" w:cs="Arial"/>
          <w:sz w:val="24"/>
          <w:szCs w:val="24"/>
        </w:rPr>
        <w:t>(</w:t>
      </w:r>
      <w:r w:rsidRPr="00D12CA0">
        <w:rPr>
          <w:rFonts w:ascii="Arial" w:hAnsi="Arial" w:cs="Arial"/>
          <w:sz w:val="24"/>
          <w:szCs w:val="24"/>
        </w:rPr>
        <w:t xml:space="preserve">умений </w:t>
      </w:r>
      <w:r w:rsidR="00797EF3">
        <w:rPr>
          <w:rFonts w:ascii="Arial" w:hAnsi="Arial" w:cs="Arial"/>
          <w:sz w:val="24"/>
          <w:szCs w:val="24"/>
        </w:rPr>
        <w:t>при выполнении уч</w:t>
      </w:r>
      <w:r w:rsidRPr="00D12CA0">
        <w:rPr>
          <w:rFonts w:ascii="Arial" w:hAnsi="Arial" w:cs="Arial"/>
          <w:sz w:val="24"/>
          <w:szCs w:val="24"/>
        </w:rPr>
        <w:t>ебных заданий</w:t>
      </w:r>
      <w:r w:rsidR="00797EF3">
        <w:rPr>
          <w:rFonts w:ascii="Arial" w:hAnsi="Arial" w:cs="Arial"/>
          <w:sz w:val="24"/>
          <w:szCs w:val="24"/>
        </w:rPr>
        <w:t>)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543"/>
        <w:gridCol w:w="5214"/>
        <w:gridCol w:w="2948"/>
      </w:tblGrid>
      <w:tr w:rsidR="00804392" w:rsidRPr="00804392" w:rsidTr="00BE2C52">
        <w:trPr>
          <w:jc w:val="center"/>
        </w:trPr>
        <w:tc>
          <w:tcPr>
            <w:tcW w:w="543" w:type="dxa"/>
          </w:tcPr>
          <w:p w:rsidR="00804392" w:rsidRPr="00804392" w:rsidRDefault="00804392" w:rsidP="00B723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4392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5214" w:type="dxa"/>
          </w:tcPr>
          <w:p w:rsidR="00804392" w:rsidRPr="00804392" w:rsidRDefault="00804392" w:rsidP="00B723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4392">
              <w:rPr>
                <w:rFonts w:ascii="Arial" w:hAnsi="Arial" w:cs="Arial"/>
                <w:sz w:val="24"/>
                <w:szCs w:val="24"/>
              </w:rPr>
              <w:t>Критерии оценивания</w:t>
            </w:r>
          </w:p>
        </w:tc>
        <w:tc>
          <w:tcPr>
            <w:tcW w:w="2948" w:type="dxa"/>
          </w:tcPr>
          <w:p w:rsidR="00804392" w:rsidRPr="00804392" w:rsidRDefault="00804392" w:rsidP="00B723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4392">
              <w:rPr>
                <w:rFonts w:ascii="Arial" w:hAnsi="Arial" w:cs="Arial"/>
                <w:sz w:val="24"/>
                <w:szCs w:val="24"/>
              </w:rPr>
              <w:t>Шкала оценивания</w:t>
            </w:r>
          </w:p>
        </w:tc>
      </w:tr>
      <w:tr w:rsidR="00804392" w:rsidRPr="00804392" w:rsidTr="00BE2C52">
        <w:trPr>
          <w:jc w:val="center"/>
        </w:trPr>
        <w:tc>
          <w:tcPr>
            <w:tcW w:w="543" w:type="dxa"/>
          </w:tcPr>
          <w:p w:rsidR="00804392" w:rsidRPr="00804392" w:rsidRDefault="00804392" w:rsidP="00804392">
            <w:pPr>
              <w:rPr>
                <w:rFonts w:ascii="Arial" w:hAnsi="Arial" w:cs="Arial"/>
                <w:sz w:val="24"/>
                <w:szCs w:val="24"/>
              </w:rPr>
            </w:pPr>
            <w:r w:rsidRPr="008043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214" w:type="dxa"/>
          </w:tcPr>
          <w:p w:rsidR="00804392" w:rsidRPr="00804392" w:rsidRDefault="00804392" w:rsidP="00804392">
            <w:pPr>
              <w:rPr>
                <w:rFonts w:ascii="Arial" w:hAnsi="Arial" w:cs="Arial"/>
                <w:sz w:val="24"/>
                <w:szCs w:val="24"/>
              </w:rPr>
            </w:pPr>
            <w:r w:rsidRPr="00804392">
              <w:rPr>
                <w:rFonts w:ascii="Arial" w:hAnsi="Arial" w:cs="Arial"/>
                <w:sz w:val="24"/>
                <w:szCs w:val="24"/>
              </w:rPr>
              <w:t>находит нужную информацию из множества источников; дает правильный ответ</w:t>
            </w:r>
          </w:p>
        </w:tc>
        <w:tc>
          <w:tcPr>
            <w:tcW w:w="2948" w:type="dxa"/>
            <w:vMerge w:val="restart"/>
          </w:tcPr>
          <w:p w:rsidR="00804392" w:rsidRPr="00804392" w:rsidRDefault="00804392" w:rsidP="00804392">
            <w:pPr>
              <w:rPr>
                <w:rFonts w:ascii="Arial" w:hAnsi="Arial" w:cs="Arial"/>
                <w:sz w:val="24"/>
                <w:szCs w:val="24"/>
              </w:rPr>
            </w:pPr>
            <w:r w:rsidRPr="00804392">
              <w:rPr>
                <w:rFonts w:ascii="Arial" w:hAnsi="Arial" w:cs="Arial"/>
                <w:sz w:val="24"/>
                <w:szCs w:val="24"/>
              </w:rPr>
              <w:t xml:space="preserve">0 баллов – признак отсутствует </w:t>
            </w:r>
          </w:p>
          <w:p w:rsidR="00804392" w:rsidRPr="00804392" w:rsidRDefault="00797EF3" w:rsidP="0080439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  <w:r w:rsidR="00804392" w:rsidRPr="00804392">
              <w:rPr>
                <w:rFonts w:ascii="Arial" w:hAnsi="Arial" w:cs="Arial"/>
                <w:sz w:val="24"/>
                <w:szCs w:val="24"/>
              </w:rPr>
              <w:t xml:space="preserve"> балл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804392" w:rsidRPr="00804392">
              <w:rPr>
                <w:rFonts w:ascii="Arial" w:hAnsi="Arial" w:cs="Arial"/>
                <w:sz w:val="24"/>
                <w:szCs w:val="24"/>
              </w:rPr>
              <w:t xml:space="preserve"> – выполнено частично </w:t>
            </w:r>
          </w:p>
          <w:p w:rsidR="00804392" w:rsidRPr="00804392" w:rsidRDefault="00797EF3" w:rsidP="00797E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04392" w:rsidRPr="00804392">
              <w:rPr>
                <w:rFonts w:ascii="Arial" w:hAnsi="Arial" w:cs="Arial"/>
                <w:sz w:val="24"/>
                <w:szCs w:val="24"/>
              </w:rPr>
              <w:t xml:space="preserve"> балл – выполнено правильно, полностью</w:t>
            </w:r>
          </w:p>
        </w:tc>
      </w:tr>
      <w:tr w:rsidR="00804392" w:rsidRPr="00804392" w:rsidTr="00BE2C52">
        <w:trPr>
          <w:jc w:val="center"/>
        </w:trPr>
        <w:tc>
          <w:tcPr>
            <w:tcW w:w="543" w:type="dxa"/>
          </w:tcPr>
          <w:p w:rsidR="00804392" w:rsidRPr="00804392" w:rsidRDefault="00804392" w:rsidP="00804392">
            <w:pPr>
              <w:rPr>
                <w:rFonts w:ascii="Arial" w:hAnsi="Arial" w:cs="Arial"/>
                <w:sz w:val="24"/>
                <w:szCs w:val="24"/>
              </w:rPr>
            </w:pPr>
            <w:r w:rsidRPr="008043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214" w:type="dxa"/>
          </w:tcPr>
          <w:p w:rsidR="00804392" w:rsidRPr="00804392" w:rsidRDefault="00804392" w:rsidP="00804392">
            <w:pPr>
              <w:rPr>
                <w:rFonts w:ascii="Arial" w:hAnsi="Arial" w:cs="Arial"/>
                <w:sz w:val="24"/>
                <w:szCs w:val="24"/>
              </w:rPr>
            </w:pPr>
            <w:r w:rsidRPr="00804392">
              <w:rPr>
                <w:rFonts w:ascii="Arial" w:hAnsi="Arial" w:cs="Arial"/>
                <w:sz w:val="24"/>
                <w:szCs w:val="24"/>
              </w:rPr>
              <w:t>анализирует и сопоставляет различные аспекты, приводит точки зрения авторов</w:t>
            </w:r>
          </w:p>
        </w:tc>
        <w:tc>
          <w:tcPr>
            <w:tcW w:w="2948" w:type="dxa"/>
            <w:vMerge/>
          </w:tcPr>
          <w:p w:rsidR="00804392" w:rsidRPr="00804392" w:rsidRDefault="00804392" w:rsidP="008043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392" w:rsidRPr="00804392" w:rsidTr="00BE2C52">
        <w:trPr>
          <w:jc w:val="center"/>
        </w:trPr>
        <w:tc>
          <w:tcPr>
            <w:tcW w:w="543" w:type="dxa"/>
          </w:tcPr>
          <w:p w:rsidR="00804392" w:rsidRPr="00804392" w:rsidRDefault="00804392" w:rsidP="00804392">
            <w:pPr>
              <w:rPr>
                <w:rFonts w:ascii="Arial" w:hAnsi="Arial" w:cs="Arial"/>
                <w:sz w:val="24"/>
                <w:szCs w:val="24"/>
              </w:rPr>
            </w:pPr>
            <w:r w:rsidRPr="008043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214" w:type="dxa"/>
          </w:tcPr>
          <w:p w:rsidR="00804392" w:rsidRPr="00804392" w:rsidRDefault="00804392" w:rsidP="00804392">
            <w:pPr>
              <w:rPr>
                <w:rFonts w:ascii="Arial" w:hAnsi="Arial" w:cs="Arial"/>
                <w:sz w:val="24"/>
                <w:szCs w:val="24"/>
              </w:rPr>
            </w:pPr>
            <w:r w:rsidRPr="00804392">
              <w:rPr>
                <w:rFonts w:ascii="Arial" w:hAnsi="Arial" w:cs="Arial"/>
                <w:sz w:val="24"/>
                <w:szCs w:val="24"/>
              </w:rPr>
              <w:t>представляет аргументы и факты для подтверждения собственного мнения</w:t>
            </w:r>
          </w:p>
        </w:tc>
        <w:tc>
          <w:tcPr>
            <w:tcW w:w="2948" w:type="dxa"/>
            <w:vMerge/>
          </w:tcPr>
          <w:p w:rsidR="00804392" w:rsidRPr="00804392" w:rsidRDefault="00804392" w:rsidP="008043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4392" w:rsidRPr="00804392" w:rsidTr="00BE2C52">
        <w:trPr>
          <w:jc w:val="center"/>
        </w:trPr>
        <w:tc>
          <w:tcPr>
            <w:tcW w:w="543" w:type="dxa"/>
          </w:tcPr>
          <w:p w:rsidR="00804392" w:rsidRPr="00804392" w:rsidRDefault="00804392" w:rsidP="00804392">
            <w:pPr>
              <w:rPr>
                <w:rFonts w:ascii="Arial" w:hAnsi="Arial" w:cs="Arial"/>
                <w:sz w:val="24"/>
                <w:szCs w:val="24"/>
              </w:rPr>
            </w:pPr>
            <w:r w:rsidRPr="008043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214" w:type="dxa"/>
          </w:tcPr>
          <w:p w:rsidR="00804392" w:rsidRPr="00804392" w:rsidRDefault="00804392" w:rsidP="00804392">
            <w:pPr>
              <w:rPr>
                <w:rFonts w:ascii="Arial" w:hAnsi="Arial" w:cs="Arial"/>
                <w:sz w:val="24"/>
                <w:szCs w:val="24"/>
              </w:rPr>
            </w:pPr>
            <w:r w:rsidRPr="00804392">
              <w:rPr>
                <w:rFonts w:ascii="Arial" w:hAnsi="Arial" w:cs="Arial"/>
                <w:sz w:val="24"/>
                <w:szCs w:val="24"/>
              </w:rPr>
              <w:t>делает выводы и умозаключения</w:t>
            </w:r>
          </w:p>
        </w:tc>
        <w:tc>
          <w:tcPr>
            <w:tcW w:w="2948" w:type="dxa"/>
            <w:vMerge/>
          </w:tcPr>
          <w:p w:rsidR="00804392" w:rsidRPr="00804392" w:rsidRDefault="00804392" w:rsidP="0080439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04392" w:rsidRDefault="00804392" w:rsidP="00804392">
      <w:pPr>
        <w:rPr>
          <w:rFonts w:ascii="Arial" w:hAnsi="Arial" w:cs="Arial"/>
          <w:sz w:val="24"/>
          <w:szCs w:val="24"/>
        </w:rPr>
      </w:pPr>
    </w:p>
    <w:p w:rsidR="009F3FE3" w:rsidRPr="00DB3A50" w:rsidRDefault="00DB3A50" w:rsidP="00DB3A50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B3A50">
        <w:rPr>
          <w:rFonts w:ascii="Arial" w:hAnsi="Arial" w:cs="Arial"/>
          <w:b/>
          <w:sz w:val="24"/>
          <w:szCs w:val="24"/>
        </w:rPr>
        <w:t xml:space="preserve">Характеристика и методические рекомендации по </w:t>
      </w:r>
      <w:r w:rsidR="009F3FE3" w:rsidRPr="00DB3A50">
        <w:rPr>
          <w:rFonts w:ascii="Arial" w:hAnsi="Arial" w:cs="Arial"/>
          <w:b/>
          <w:sz w:val="24"/>
          <w:szCs w:val="24"/>
        </w:rPr>
        <w:t>работе с интеллект</w:t>
      </w:r>
      <w:r w:rsidR="00033E69">
        <w:rPr>
          <w:rFonts w:ascii="Arial" w:hAnsi="Arial" w:cs="Arial"/>
          <w:b/>
          <w:sz w:val="24"/>
          <w:szCs w:val="24"/>
        </w:rPr>
        <w:t>-</w:t>
      </w:r>
      <w:r w:rsidR="009F3FE3" w:rsidRPr="00DB3A50">
        <w:rPr>
          <w:rFonts w:ascii="Arial" w:hAnsi="Arial" w:cs="Arial"/>
          <w:b/>
          <w:sz w:val="24"/>
          <w:szCs w:val="24"/>
        </w:rPr>
        <w:t>картами</w:t>
      </w:r>
    </w:p>
    <w:p w:rsidR="0096040B" w:rsidRDefault="0096040B" w:rsidP="00804392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Pr="0096040B">
        <w:rPr>
          <w:rFonts w:ascii="Arial" w:hAnsi="Arial" w:cs="Arial"/>
          <w:sz w:val="24"/>
          <w:szCs w:val="24"/>
        </w:rPr>
        <w:t xml:space="preserve">нтеллект </w:t>
      </w:r>
      <w:r w:rsidR="009F3FE3" w:rsidRPr="00DE6074">
        <w:rPr>
          <w:rFonts w:ascii="Arial" w:hAnsi="Arial" w:cs="Arial"/>
          <w:sz w:val="24"/>
          <w:szCs w:val="24"/>
        </w:rPr>
        <w:t>карта (</w:t>
      </w:r>
      <w:r>
        <w:rPr>
          <w:rFonts w:ascii="Arial" w:hAnsi="Arial" w:cs="Arial"/>
          <w:sz w:val="24"/>
          <w:szCs w:val="24"/>
        </w:rPr>
        <w:t xml:space="preserve">ментальная </w:t>
      </w:r>
      <w:r w:rsidR="009F3FE3" w:rsidRPr="00DE6074">
        <w:rPr>
          <w:rFonts w:ascii="Arial" w:hAnsi="Arial" w:cs="Arial"/>
          <w:sz w:val="24"/>
          <w:szCs w:val="24"/>
        </w:rPr>
        <w:t>карта) –</w:t>
      </w:r>
      <w:r>
        <w:rPr>
          <w:rFonts w:ascii="Arial" w:hAnsi="Arial" w:cs="Arial"/>
          <w:sz w:val="24"/>
          <w:szCs w:val="24"/>
        </w:rPr>
        <w:t xml:space="preserve"> </w:t>
      </w:r>
      <w:r w:rsidR="009F3FE3" w:rsidRPr="00DE6074">
        <w:rPr>
          <w:rFonts w:ascii="Arial" w:hAnsi="Arial" w:cs="Arial"/>
          <w:sz w:val="24"/>
          <w:szCs w:val="24"/>
        </w:rPr>
        <w:t>инструмент визуального представления и записи информации, метод, альтернативный привыч</w:t>
      </w:r>
      <w:r>
        <w:rPr>
          <w:rFonts w:ascii="Arial" w:hAnsi="Arial" w:cs="Arial"/>
          <w:sz w:val="24"/>
          <w:szCs w:val="24"/>
        </w:rPr>
        <w:t>ному линейному способу. Менталь</w:t>
      </w:r>
      <w:r w:rsidR="009F3FE3" w:rsidRPr="00DE6074">
        <w:rPr>
          <w:rFonts w:ascii="Arial" w:hAnsi="Arial" w:cs="Arial"/>
          <w:sz w:val="24"/>
          <w:szCs w:val="24"/>
        </w:rPr>
        <w:t>ные карты (</w:t>
      </w:r>
      <w:proofErr w:type="spellStart"/>
      <w:r w:rsidR="009F3FE3" w:rsidRPr="00DE6074">
        <w:rPr>
          <w:rFonts w:ascii="Arial" w:hAnsi="Arial" w:cs="Arial"/>
          <w:sz w:val="24"/>
          <w:szCs w:val="24"/>
        </w:rPr>
        <w:t>майндмэппинг</w:t>
      </w:r>
      <w:proofErr w:type="spellEnd"/>
      <w:r w:rsidR="009F3FE3" w:rsidRPr="00DE6074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F3FE3" w:rsidRPr="00DE6074">
        <w:rPr>
          <w:rFonts w:ascii="Arial" w:hAnsi="Arial" w:cs="Arial"/>
          <w:sz w:val="24"/>
          <w:szCs w:val="24"/>
        </w:rPr>
        <w:t>maindmapping</w:t>
      </w:r>
      <w:proofErr w:type="spellEnd"/>
      <w:r w:rsidR="009F3FE3" w:rsidRPr="00DE6074">
        <w:rPr>
          <w:rFonts w:ascii="Arial" w:hAnsi="Arial" w:cs="Arial"/>
          <w:sz w:val="24"/>
          <w:szCs w:val="24"/>
        </w:rPr>
        <w:t>) –</w:t>
      </w:r>
      <w:r>
        <w:rPr>
          <w:rFonts w:ascii="Arial" w:hAnsi="Arial" w:cs="Arial"/>
          <w:sz w:val="24"/>
          <w:szCs w:val="24"/>
        </w:rPr>
        <w:t xml:space="preserve"> способ структурирования информа</w:t>
      </w:r>
      <w:r w:rsidR="009F3FE3" w:rsidRPr="00DE6074">
        <w:rPr>
          <w:rFonts w:ascii="Arial" w:hAnsi="Arial" w:cs="Arial"/>
          <w:sz w:val="24"/>
          <w:szCs w:val="24"/>
        </w:rPr>
        <w:t xml:space="preserve">ции, где главная тема находится в центре листа, а связанные с ней понятия располагаются вокруг в виде древовидной схемы. </w:t>
      </w:r>
    </w:p>
    <w:p w:rsidR="009F3FE3" w:rsidRPr="00DE6074" w:rsidRDefault="0096040B" w:rsidP="00804392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Основные </w:t>
      </w:r>
      <w:r w:rsidRPr="00A362ED">
        <w:rPr>
          <w:rFonts w:ascii="Arial" w:hAnsi="Arial" w:cs="Arial"/>
          <w:i/>
          <w:sz w:val="24"/>
          <w:szCs w:val="24"/>
        </w:rPr>
        <w:t>п</w:t>
      </w:r>
      <w:r w:rsidR="009F3FE3" w:rsidRPr="00A362ED">
        <w:rPr>
          <w:rFonts w:ascii="Arial" w:hAnsi="Arial" w:cs="Arial"/>
          <w:i/>
          <w:sz w:val="24"/>
          <w:szCs w:val="24"/>
        </w:rPr>
        <w:t>ринцип</w:t>
      </w:r>
      <w:r w:rsidRPr="00A362ED">
        <w:rPr>
          <w:rFonts w:ascii="Arial" w:hAnsi="Arial" w:cs="Arial"/>
          <w:i/>
          <w:sz w:val="24"/>
          <w:szCs w:val="24"/>
        </w:rPr>
        <w:t>ы</w:t>
      </w:r>
      <w:r w:rsidR="00EB56E8">
        <w:rPr>
          <w:rFonts w:ascii="Arial" w:hAnsi="Arial" w:cs="Arial"/>
          <w:sz w:val="24"/>
          <w:szCs w:val="24"/>
        </w:rPr>
        <w:t xml:space="preserve"> разработки интеллект-карты</w:t>
      </w:r>
      <w:r w:rsidR="009F3FE3" w:rsidRPr="00DE6074">
        <w:rPr>
          <w:rFonts w:ascii="Arial" w:hAnsi="Arial" w:cs="Arial"/>
          <w:sz w:val="24"/>
          <w:szCs w:val="24"/>
        </w:rPr>
        <w:t xml:space="preserve">: </w:t>
      </w:r>
    </w:p>
    <w:p w:rsidR="009F3FE3" w:rsidRPr="00DE6074" w:rsidRDefault="0096040B" w:rsidP="00804392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F3FE3" w:rsidRPr="00DE6074">
        <w:rPr>
          <w:rFonts w:ascii="Arial" w:hAnsi="Arial" w:cs="Arial"/>
          <w:sz w:val="24"/>
          <w:szCs w:val="24"/>
        </w:rPr>
        <w:t xml:space="preserve">. Главная тема помещается в центре. </w:t>
      </w:r>
    </w:p>
    <w:p w:rsidR="009F3FE3" w:rsidRPr="00DE6074" w:rsidRDefault="009F3FE3" w:rsidP="00804392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6074">
        <w:rPr>
          <w:rFonts w:ascii="Arial" w:hAnsi="Arial" w:cs="Arial"/>
          <w:sz w:val="24"/>
          <w:szCs w:val="24"/>
        </w:rPr>
        <w:t>2. Вместо фраз записываются только ключевые слова</w:t>
      </w:r>
      <w:r w:rsidR="00EB56E8">
        <w:rPr>
          <w:rFonts w:ascii="Arial" w:hAnsi="Arial" w:cs="Arial"/>
          <w:sz w:val="24"/>
          <w:szCs w:val="24"/>
        </w:rPr>
        <w:t>, несущие основную смысловую на</w:t>
      </w:r>
      <w:r w:rsidRPr="00DE6074">
        <w:rPr>
          <w:rFonts w:ascii="Arial" w:hAnsi="Arial" w:cs="Arial"/>
          <w:sz w:val="24"/>
          <w:szCs w:val="24"/>
        </w:rPr>
        <w:t xml:space="preserve">грузку. </w:t>
      </w:r>
    </w:p>
    <w:p w:rsidR="009F3FE3" w:rsidRPr="00DE6074" w:rsidRDefault="009F3FE3" w:rsidP="00804392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6074">
        <w:rPr>
          <w:rFonts w:ascii="Arial" w:hAnsi="Arial" w:cs="Arial"/>
          <w:sz w:val="24"/>
          <w:szCs w:val="24"/>
        </w:rPr>
        <w:t>3. Слова помещаются на вет</w:t>
      </w:r>
      <w:r w:rsidR="00EB56E8">
        <w:rPr>
          <w:rFonts w:ascii="Arial" w:hAnsi="Arial" w:cs="Arial"/>
          <w:sz w:val="24"/>
          <w:szCs w:val="24"/>
        </w:rPr>
        <w:t>вях</w:t>
      </w:r>
      <w:r w:rsidRPr="00DE6074">
        <w:rPr>
          <w:rFonts w:ascii="Arial" w:hAnsi="Arial" w:cs="Arial"/>
          <w:sz w:val="24"/>
          <w:szCs w:val="24"/>
        </w:rPr>
        <w:t xml:space="preserve">, которые отходят от центра (главной темы) к периферии. </w:t>
      </w:r>
    </w:p>
    <w:p w:rsidR="009F3FE3" w:rsidRPr="00DE6074" w:rsidRDefault="009F3FE3" w:rsidP="00804392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6074">
        <w:rPr>
          <w:rFonts w:ascii="Arial" w:hAnsi="Arial" w:cs="Arial"/>
          <w:sz w:val="24"/>
          <w:szCs w:val="24"/>
        </w:rPr>
        <w:t>4. К основным вет</w:t>
      </w:r>
      <w:r w:rsidR="00EB56E8">
        <w:rPr>
          <w:rFonts w:ascii="Arial" w:hAnsi="Arial" w:cs="Arial"/>
          <w:sz w:val="24"/>
          <w:szCs w:val="24"/>
        </w:rPr>
        <w:t>вям</w:t>
      </w:r>
      <w:r w:rsidRPr="00DE6074">
        <w:rPr>
          <w:rFonts w:ascii="Arial" w:hAnsi="Arial" w:cs="Arial"/>
          <w:sz w:val="24"/>
          <w:szCs w:val="24"/>
        </w:rPr>
        <w:t xml:space="preserve"> добавляются иллюстрации. </w:t>
      </w:r>
    </w:p>
    <w:p w:rsidR="00804392" w:rsidRDefault="00804392" w:rsidP="00804392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3FE3" w:rsidRPr="00DE6074" w:rsidRDefault="009F3FE3" w:rsidP="00804392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E6074">
        <w:rPr>
          <w:rFonts w:ascii="Arial" w:hAnsi="Arial" w:cs="Arial"/>
          <w:sz w:val="24"/>
          <w:szCs w:val="24"/>
        </w:rPr>
        <w:t xml:space="preserve">Основные </w:t>
      </w:r>
      <w:r w:rsidRPr="00A362ED">
        <w:rPr>
          <w:rFonts w:ascii="Arial" w:hAnsi="Arial" w:cs="Arial"/>
          <w:i/>
          <w:sz w:val="24"/>
          <w:szCs w:val="24"/>
        </w:rPr>
        <w:t>правила</w:t>
      </w:r>
      <w:r w:rsidRPr="00DE6074">
        <w:rPr>
          <w:rFonts w:ascii="Arial" w:hAnsi="Arial" w:cs="Arial"/>
          <w:sz w:val="24"/>
          <w:szCs w:val="24"/>
        </w:rPr>
        <w:t xml:space="preserve"> составления интеллект-карты </w:t>
      </w:r>
    </w:p>
    <w:p w:rsidR="009F3FE3" w:rsidRPr="00804392" w:rsidRDefault="009F3FE3" w:rsidP="0080439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804392">
        <w:rPr>
          <w:rFonts w:ascii="Arial" w:hAnsi="Arial" w:cs="Arial"/>
          <w:sz w:val="24"/>
          <w:szCs w:val="24"/>
        </w:rPr>
        <w:t xml:space="preserve">используйте </w:t>
      </w:r>
      <w:proofErr w:type="spellStart"/>
      <w:r w:rsidRPr="00804392">
        <w:rPr>
          <w:rFonts w:ascii="Arial" w:hAnsi="Arial" w:cs="Arial"/>
          <w:sz w:val="24"/>
          <w:szCs w:val="24"/>
        </w:rPr>
        <w:t>радиантную</w:t>
      </w:r>
      <w:proofErr w:type="spellEnd"/>
      <w:r w:rsidRPr="00804392">
        <w:rPr>
          <w:rFonts w:ascii="Arial" w:hAnsi="Arial" w:cs="Arial"/>
          <w:sz w:val="24"/>
          <w:szCs w:val="24"/>
        </w:rPr>
        <w:t xml:space="preserve"> структуру (от центра к периферии), отражающую иерархию понятий</w:t>
      </w:r>
      <w:r w:rsidR="00A362ED" w:rsidRPr="00804392">
        <w:rPr>
          <w:rFonts w:ascii="Arial" w:hAnsi="Arial" w:cs="Arial"/>
          <w:sz w:val="24"/>
          <w:szCs w:val="24"/>
        </w:rPr>
        <w:t xml:space="preserve"> и </w:t>
      </w:r>
      <w:proofErr w:type="gramStart"/>
      <w:r w:rsidR="00A362ED" w:rsidRPr="00804392">
        <w:rPr>
          <w:rFonts w:ascii="Arial" w:hAnsi="Arial" w:cs="Arial"/>
          <w:sz w:val="24"/>
          <w:szCs w:val="24"/>
        </w:rPr>
        <w:t>обеспечивающий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ассоциативность</w:t>
      </w:r>
      <w:proofErr w:type="gramEnd"/>
      <w:r w:rsidRPr="00804392">
        <w:rPr>
          <w:rFonts w:ascii="Arial" w:hAnsi="Arial" w:cs="Arial"/>
          <w:sz w:val="24"/>
          <w:szCs w:val="24"/>
        </w:rPr>
        <w:t xml:space="preserve"> и многомерность </w:t>
      </w:r>
    </w:p>
    <w:p w:rsidR="009F3FE3" w:rsidRPr="00804392" w:rsidRDefault="009F3FE3" w:rsidP="0080439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804392">
        <w:rPr>
          <w:rFonts w:ascii="Arial" w:hAnsi="Arial" w:cs="Arial"/>
          <w:sz w:val="24"/>
          <w:szCs w:val="24"/>
        </w:rPr>
        <w:t>пользуйтесь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цветами,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чтобы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выделять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главные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и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второстепенные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моменты.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</w:p>
    <w:p w:rsidR="00C43F2C" w:rsidRPr="00804392" w:rsidRDefault="009F3FE3" w:rsidP="0080439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804392">
        <w:rPr>
          <w:rFonts w:ascii="Arial" w:hAnsi="Arial" w:cs="Arial"/>
          <w:sz w:val="24"/>
          <w:szCs w:val="24"/>
        </w:rPr>
        <w:t>пишите только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ключевые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слова вместо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фраз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и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предложений.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</w:p>
    <w:p w:rsidR="009F3FE3" w:rsidRPr="00804392" w:rsidRDefault="009F3FE3" w:rsidP="00804392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804392">
        <w:rPr>
          <w:rFonts w:ascii="Arial" w:hAnsi="Arial" w:cs="Arial"/>
          <w:sz w:val="24"/>
          <w:szCs w:val="24"/>
        </w:rPr>
        <w:t xml:space="preserve">чаще </w:t>
      </w:r>
      <w:r w:rsidR="00FC2AB4" w:rsidRPr="00804392">
        <w:rPr>
          <w:rFonts w:ascii="Arial" w:hAnsi="Arial" w:cs="Arial"/>
          <w:sz w:val="24"/>
          <w:szCs w:val="24"/>
        </w:rPr>
        <w:t>используйте</w:t>
      </w:r>
      <w:r w:rsidRPr="00804392">
        <w:rPr>
          <w:rFonts w:ascii="Arial" w:hAnsi="Arial" w:cs="Arial"/>
          <w:sz w:val="24"/>
          <w:szCs w:val="24"/>
        </w:rPr>
        <w:t xml:space="preserve"> вместо слов графические формы, пиктограммы, </w:t>
      </w:r>
      <w:r w:rsidR="00481623" w:rsidRPr="00804392">
        <w:rPr>
          <w:rFonts w:ascii="Arial" w:hAnsi="Arial" w:cs="Arial"/>
          <w:sz w:val="24"/>
          <w:szCs w:val="24"/>
        </w:rPr>
        <w:t>символы</w:t>
      </w:r>
      <w:r w:rsidRPr="00804392">
        <w:rPr>
          <w:rFonts w:ascii="Arial" w:hAnsi="Arial" w:cs="Arial"/>
          <w:sz w:val="24"/>
          <w:szCs w:val="24"/>
        </w:rPr>
        <w:t>,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стрелки</w:t>
      </w:r>
      <w:r w:rsidR="00481623" w:rsidRPr="00804392">
        <w:rPr>
          <w:rFonts w:ascii="Arial" w:hAnsi="Arial" w:cs="Arial"/>
          <w:sz w:val="24"/>
          <w:szCs w:val="24"/>
        </w:rPr>
        <w:t xml:space="preserve"> – </w:t>
      </w:r>
      <w:r w:rsidRPr="00804392">
        <w:rPr>
          <w:rFonts w:ascii="Arial" w:hAnsi="Arial" w:cs="Arial"/>
          <w:sz w:val="24"/>
          <w:szCs w:val="24"/>
        </w:rPr>
        <w:t>повыша</w:t>
      </w:r>
      <w:r w:rsidR="00481623" w:rsidRPr="00804392">
        <w:rPr>
          <w:rFonts w:ascii="Arial" w:hAnsi="Arial" w:cs="Arial"/>
          <w:sz w:val="24"/>
          <w:szCs w:val="24"/>
        </w:rPr>
        <w:t>ю</w:t>
      </w:r>
      <w:r w:rsidRPr="00804392">
        <w:rPr>
          <w:rFonts w:ascii="Arial" w:hAnsi="Arial" w:cs="Arial"/>
          <w:sz w:val="24"/>
          <w:szCs w:val="24"/>
        </w:rPr>
        <w:t>т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качество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восприятия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и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запоминания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  <w:r w:rsidRPr="00804392">
        <w:rPr>
          <w:rFonts w:ascii="Arial" w:hAnsi="Arial" w:cs="Arial"/>
          <w:sz w:val="24"/>
          <w:szCs w:val="24"/>
        </w:rPr>
        <w:t>интеллект-карты проявляйте творчество и вырабатывайте свой стиль оформления.</w:t>
      </w:r>
      <w:r w:rsidR="00DE6074" w:rsidRPr="00804392">
        <w:rPr>
          <w:rFonts w:ascii="Arial" w:hAnsi="Arial" w:cs="Arial"/>
          <w:sz w:val="24"/>
          <w:szCs w:val="24"/>
        </w:rPr>
        <w:t xml:space="preserve"> </w:t>
      </w:r>
    </w:p>
    <w:p w:rsidR="00370AA7" w:rsidRDefault="00370AA7" w:rsidP="009F3FE3">
      <w:pPr>
        <w:rPr>
          <w:rFonts w:ascii="Arial" w:hAnsi="Arial" w:cs="Arial"/>
          <w:b/>
          <w:sz w:val="24"/>
          <w:szCs w:val="24"/>
        </w:rPr>
      </w:pPr>
    </w:p>
    <w:p w:rsidR="00EF26B6" w:rsidRDefault="00EF26B6" w:rsidP="00232CB9">
      <w:pPr>
        <w:rPr>
          <w:rFonts w:ascii="Arial" w:hAnsi="Arial" w:cs="Arial"/>
          <w:sz w:val="24"/>
          <w:szCs w:val="24"/>
        </w:rPr>
      </w:pPr>
    </w:p>
    <w:p w:rsidR="00232CB9" w:rsidRPr="00DE6074" w:rsidRDefault="00232CB9" w:rsidP="00232CB9">
      <w:pPr>
        <w:rPr>
          <w:rFonts w:ascii="Arial" w:hAnsi="Arial" w:cs="Arial"/>
          <w:sz w:val="24"/>
          <w:szCs w:val="24"/>
        </w:rPr>
      </w:pPr>
      <w:r w:rsidRPr="00DE6074">
        <w:rPr>
          <w:rFonts w:ascii="Arial" w:hAnsi="Arial" w:cs="Arial"/>
          <w:sz w:val="24"/>
          <w:szCs w:val="24"/>
        </w:rPr>
        <w:lastRenderedPageBreak/>
        <w:t>Критерии оцен</w:t>
      </w:r>
      <w:r w:rsidR="00E72E9A">
        <w:rPr>
          <w:rFonts w:ascii="Arial" w:hAnsi="Arial" w:cs="Arial"/>
          <w:sz w:val="24"/>
          <w:szCs w:val="24"/>
        </w:rPr>
        <w:t>ивания</w:t>
      </w:r>
      <w:r w:rsidRPr="00DE6074">
        <w:rPr>
          <w:rFonts w:ascii="Arial" w:hAnsi="Arial" w:cs="Arial"/>
          <w:sz w:val="24"/>
          <w:szCs w:val="24"/>
        </w:rPr>
        <w:t xml:space="preserve"> ментальных карт (интеллект карт) </w:t>
      </w:r>
    </w:p>
    <w:tbl>
      <w:tblPr>
        <w:tblStyle w:val="a3"/>
        <w:tblW w:w="9880" w:type="dxa"/>
        <w:jc w:val="center"/>
        <w:tblLook w:val="04A0" w:firstRow="1" w:lastRow="0" w:firstColumn="1" w:lastColumn="0" w:noHBand="0" w:noVBand="1"/>
      </w:tblPr>
      <w:tblGrid>
        <w:gridCol w:w="2875"/>
        <w:gridCol w:w="2263"/>
        <w:gridCol w:w="2203"/>
        <w:gridCol w:w="2539"/>
      </w:tblGrid>
      <w:tr w:rsidR="00E72E9A" w:rsidRPr="00DB662A" w:rsidTr="00DB662A">
        <w:trPr>
          <w:jc w:val="center"/>
        </w:trPr>
        <w:tc>
          <w:tcPr>
            <w:tcW w:w="2875" w:type="dxa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i/>
                <w:szCs w:val="24"/>
              </w:rPr>
            </w:pPr>
            <w:r w:rsidRPr="00DB662A">
              <w:rPr>
                <w:rFonts w:ascii="Arial" w:hAnsi="Arial" w:cs="Arial"/>
                <w:i/>
                <w:szCs w:val="24"/>
              </w:rPr>
              <w:t>Критерий</w:t>
            </w:r>
          </w:p>
        </w:tc>
        <w:tc>
          <w:tcPr>
            <w:tcW w:w="2263" w:type="dxa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i/>
                <w:szCs w:val="24"/>
              </w:rPr>
            </w:pPr>
            <w:r w:rsidRPr="00DB662A">
              <w:rPr>
                <w:rFonts w:ascii="Arial" w:hAnsi="Arial" w:cs="Arial"/>
                <w:i/>
                <w:szCs w:val="24"/>
              </w:rPr>
              <w:t>0,5 балла</w:t>
            </w:r>
          </w:p>
        </w:tc>
        <w:tc>
          <w:tcPr>
            <w:tcW w:w="2203" w:type="dxa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i/>
                <w:szCs w:val="24"/>
              </w:rPr>
            </w:pPr>
            <w:r w:rsidRPr="00DB662A">
              <w:rPr>
                <w:rFonts w:ascii="Arial" w:hAnsi="Arial" w:cs="Arial"/>
                <w:i/>
                <w:szCs w:val="24"/>
              </w:rPr>
              <w:t>0,3 балла</w:t>
            </w:r>
          </w:p>
        </w:tc>
        <w:tc>
          <w:tcPr>
            <w:tcW w:w="2539" w:type="dxa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i/>
                <w:szCs w:val="24"/>
              </w:rPr>
            </w:pPr>
            <w:r w:rsidRPr="00DB662A">
              <w:rPr>
                <w:rFonts w:ascii="Arial" w:hAnsi="Arial" w:cs="Arial"/>
                <w:i/>
                <w:szCs w:val="24"/>
              </w:rPr>
              <w:t>0,15 балла</w:t>
            </w:r>
          </w:p>
        </w:tc>
      </w:tr>
      <w:tr w:rsidR="00E72E9A" w:rsidRPr="00DB662A" w:rsidTr="00DB662A">
        <w:trPr>
          <w:jc w:val="center"/>
        </w:trPr>
        <w:tc>
          <w:tcPr>
            <w:tcW w:w="2875" w:type="dxa"/>
          </w:tcPr>
          <w:p w:rsidR="00E72E9A" w:rsidRPr="00DB662A" w:rsidRDefault="00E72E9A" w:rsidP="00E72E9A">
            <w:pPr>
              <w:pStyle w:val="a5"/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Использование терминологии курса «Анатомия человека»</w:t>
            </w:r>
          </w:p>
        </w:tc>
        <w:tc>
          <w:tcPr>
            <w:tcW w:w="226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Информация представлена в полном объеме</w:t>
            </w:r>
          </w:p>
        </w:tc>
        <w:tc>
          <w:tcPr>
            <w:tcW w:w="220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Информация имеет неточности</w:t>
            </w:r>
          </w:p>
        </w:tc>
        <w:tc>
          <w:tcPr>
            <w:tcW w:w="2539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Информация представлена частично</w:t>
            </w:r>
          </w:p>
        </w:tc>
      </w:tr>
      <w:tr w:rsidR="00E72E9A" w:rsidRPr="00DB662A" w:rsidTr="00DB662A">
        <w:trPr>
          <w:jc w:val="center"/>
        </w:trPr>
        <w:tc>
          <w:tcPr>
            <w:tcW w:w="2875" w:type="dxa"/>
          </w:tcPr>
          <w:p w:rsidR="00E72E9A" w:rsidRPr="00DB662A" w:rsidRDefault="00E72E9A" w:rsidP="00E72E9A">
            <w:pPr>
              <w:pStyle w:val="a5"/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Структурированность карты в логике – от целого к частному</w:t>
            </w:r>
          </w:p>
        </w:tc>
        <w:tc>
          <w:tcPr>
            <w:tcW w:w="226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Многоступенчатая структура (более трех уровней)</w:t>
            </w:r>
          </w:p>
        </w:tc>
        <w:tc>
          <w:tcPr>
            <w:tcW w:w="220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Ступенчатая структура (менее трех уровней)</w:t>
            </w:r>
          </w:p>
        </w:tc>
        <w:tc>
          <w:tcPr>
            <w:tcW w:w="2539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Слабая структурированность</w:t>
            </w:r>
          </w:p>
        </w:tc>
      </w:tr>
      <w:tr w:rsidR="00E72E9A" w:rsidRPr="00DB662A" w:rsidTr="00DB662A">
        <w:trPr>
          <w:jc w:val="center"/>
        </w:trPr>
        <w:tc>
          <w:tcPr>
            <w:tcW w:w="2875" w:type="dxa"/>
          </w:tcPr>
          <w:p w:rsidR="00E72E9A" w:rsidRPr="00DB662A" w:rsidRDefault="00E72E9A" w:rsidP="00E72E9A">
            <w:pPr>
              <w:pStyle w:val="a5"/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Графическое представление карты</w:t>
            </w:r>
          </w:p>
        </w:tc>
        <w:tc>
          <w:tcPr>
            <w:tcW w:w="226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Сопровождение элементов карты фото, изображениями, символами и т.п.</w:t>
            </w:r>
          </w:p>
        </w:tc>
        <w:tc>
          <w:tcPr>
            <w:tcW w:w="220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Недостаточное использование графики</w:t>
            </w:r>
          </w:p>
        </w:tc>
        <w:tc>
          <w:tcPr>
            <w:tcW w:w="2539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Частичное использование графики</w:t>
            </w:r>
          </w:p>
        </w:tc>
      </w:tr>
      <w:tr w:rsidR="00E72E9A" w:rsidRPr="00DB662A" w:rsidTr="00DB662A">
        <w:trPr>
          <w:jc w:val="center"/>
        </w:trPr>
        <w:tc>
          <w:tcPr>
            <w:tcW w:w="2875" w:type="dxa"/>
          </w:tcPr>
          <w:p w:rsidR="00E72E9A" w:rsidRPr="00DB662A" w:rsidRDefault="00E72E9A" w:rsidP="00E72E9A">
            <w:pPr>
              <w:pStyle w:val="a5"/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 xml:space="preserve">Интерактивность </w:t>
            </w:r>
          </w:p>
        </w:tc>
        <w:tc>
          <w:tcPr>
            <w:tcW w:w="226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Наличие более девяти рабочих гиперссылок</w:t>
            </w:r>
          </w:p>
        </w:tc>
        <w:tc>
          <w:tcPr>
            <w:tcW w:w="220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Наличие менее девяти рабочих гиперссылок</w:t>
            </w:r>
          </w:p>
        </w:tc>
        <w:tc>
          <w:tcPr>
            <w:tcW w:w="2539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Отсутствие рабочих гиперссылок</w:t>
            </w:r>
          </w:p>
        </w:tc>
      </w:tr>
      <w:tr w:rsidR="00E72E9A" w:rsidRPr="00DB662A" w:rsidTr="00DB662A">
        <w:trPr>
          <w:jc w:val="center"/>
        </w:trPr>
        <w:tc>
          <w:tcPr>
            <w:tcW w:w="2875" w:type="dxa"/>
          </w:tcPr>
          <w:p w:rsidR="00E72E9A" w:rsidRPr="00DB662A" w:rsidRDefault="00E72E9A" w:rsidP="00E72E9A">
            <w:pPr>
              <w:pStyle w:val="a5"/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 xml:space="preserve">Наличие связей между отдельными категориями/уровнями интеллект-карты </w:t>
            </w:r>
          </w:p>
        </w:tc>
        <w:tc>
          <w:tcPr>
            <w:tcW w:w="226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Наличие более чем девяти связей</w:t>
            </w:r>
          </w:p>
        </w:tc>
        <w:tc>
          <w:tcPr>
            <w:tcW w:w="220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Наличие менее девяти связей</w:t>
            </w:r>
          </w:p>
        </w:tc>
        <w:tc>
          <w:tcPr>
            <w:tcW w:w="2539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Наличие менее пяти связей</w:t>
            </w:r>
          </w:p>
        </w:tc>
      </w:tr>
      <w:tr w:rsidR="00E72E9A" w:rsidRPr="00DB662A" w:rsidTr="00DB662A">
        <w:trPr>
          <w:jc w:val="center"/>
        </w:trPr>
        <w:tc>
          <w:tcPr>
            <w:tcW w:w="2875" w:type="dxa"/>
          </w:tcPr>
          <w:p w:rsidR="00E72E9A" w:rsidRPr="00DB662A" w:rsidRDefault="00E72E9A" w:rsidP="00E72E9A">
            <w:pPr>
              <w:pStyle w:val="a5"/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Лексико-грамматическое оформление интеллект-карты</w:t>
            </w:r>
          </w:p>
        </w:tc>
        <w:tc>
          <w:tcPr>
            <w:tcW w:w="226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Карта не содержит ошибок, опечаток, помарок</w:t>
            </w:r>
          </w:p>
        </w:tc>
        <w:tc>
          <w:tcPr>
            <w:tcW w:w="220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Имеются незначительные ошибки, что не затрудняет восприятие карты</w:t>
            </w:r>
          </w:p>
        </w:tc>
        <w:tc>
          <w:tcPr>
            <w:tcW w:w="2539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Имеются ошибки, затруднено восприятие карты</w:t>
            </w:r>
          </w:p>
        </w:tc>
      </w:tr>
      <w:tr w:rsidR="00E72E9A" w:rsidRPr="00DB662A" w:rsidTr="00DB662A">
        <w:trPr>
          <w:jc w:val="center"/>
        </w:trPr>
        <w:tc>
          <w:tcPr>
            <w:tcW w:w="2875" w:type="dxa"/>
          </w:tcPr>
          <w:p w:rsidR="00E72E9A" w:rsidRPr="00DB662A" w:rsidRDefault="00E72E9A" w:rsidP="00E72E9A">
            <w:pPr>
              <w:pStyle w:val="a5"/>
              <w:numPr>
                <w:ilvl w:val="0"/>
                <w:numId w:val="4"/>
              </w:numPr>
              <w:ind w:left="284" w:hanging="284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Демонстрация связи с профессиональной деятельностью</w:t>
            </w:r>
          </w:p>
        </w:tc>
        <w:tc>
          <w:tcPr>
            <w:tcW w:w="226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Связь с профессиональной деятельностью четко обозначена</w:t>
            </w:r>
          </w:p>
        </w:tc>
        <w:tc>
          <w:tcPr>
            <w:tcW w:w="2203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Связь с профессиональной деятельностью в целом прослеживается</w:t>
            </w:r>
          </w:p>
        </w:tc>
        <w:tc>
          <w:tcPr>
            <w:tcW w:w="2539" w:type="dxa"/>
            <w:vAlign w:val="center"/>
          </w:tcPr>
          <w:p w:rsidR="00E72E9A" w:rsidRPr="00DB662A" w:rsidRDefault="00E72E9A" w:rsidP="00C73068">
            <w:pPr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DB662A">
              <w:rPr>
                <w:rFonts w:ascii="Arial" w:hAnsi="Arial" w:cs="Arial"/>
                <w:szCs w:val="24"/>
              </w:rPr>
              <w:t>Связь с профессиональной деятельностью обозначена слабо</w:t>
            </w:r>
          </w:p>
        </w:tc>
      </w:tr>
    </w:tbl>
    <w:p w:rsidR="00232CB9" w:rsidRDefault="00232CB9" w:rsidP="009E17E0">
      <w:pPr>
        <w:pStyle w:val="a4"/>
      </w:pPr>
    </w:p>
    <w:p w:rsidR="003A2741" w:rsidRPr="00CE3B2F" w:rsidRDefault="003A2741" w:rsidP="003A2741">
      <w:pPr>
        <w:ind w:firstLine="709"/>
        <w:rPr>
          <w:rFonts w:ascii="Arial" w:hAnsi="Arial" w:cs="Arial"/>
          <w:sz w:val="24"/>
          <w:szCs w:val="24"/>
        </w:rPr>
      </w:pPr>
      <w:r w:rsidRPr="00D777C0">
        <w:rPr>
          <w:rFonts w:ascii="Arial" w:hAnsi="Arial" w:cs="Arial"/>
          <w:i/>
          <w:sz w:val="24"/>
          <w:szCs w:val="24"/>
        </w:rPr>
        <w:t>Шкала оценивания интеллект-карты</w:t>
      </w:r>
      <w:r w:rsidRPr="00CE3B2F">
        <w:rPr>
          <w:rFonts w:ascii="Arial" w:hAnsi="Arial" w:cs="Arial"/>
          <w:sz w:val="24"/>
          <w:szCs w:val="24"/>
        </w:rPr>
        <w:t>:</w:t>
      </w:r>
    </w:p>
    <w:p w:rsidR="00232CB9" w:rsidRPr="00DE6074" w:rsidRDefault="006C5DD2" w:rsidP="00D14AEC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DE60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 –</w:t>
      </w:r>
      <w:r w:rsidR="00232CB9" w:rsidRPr="00DE6074">
        <w:rPr>
          <w:rFonts w:ascii="Arial" w:hAnsi="Arial" w:cs="Arial"/>
          <w:sz w:val="24"/>
          <w:szCs w:val="24"/>
        </w:rPr>
        <w:t xml:space="preserve"> ставится</w:t>
      </w:r>
      <w:r w:rsidR="00CE3B2F">
        <w:rPr>
          <w:rFonts w:ascii="Arial" w:hAnsi="Arial" w:cs="Arial"/>
          <w:sz w:val="24"/>
          <w:szCs w:val="24"/>
        </w:rPr>
        <w:t>,</w:t>
      </w:r>
      <w:r w:rsidR="00232CB9" w:rsidRPr="00DE6074">
        <w:rPr>
          <w:rFonts w:ascii="Arial" w:hAnsi="Arial" w:cs="Arial"/>
          <w:sz w:val="24"/>
          <w:szCs w:val="24"/>
        </w:rPr>
        <w:t xml:space="preserve"> если соблюдены все </w:t>
      </w:r>
      <w:r w:rsidR="009558CD">
        <w:rPr>
          <w:rFonts w:ascii="Arial" w:hAnsi="Arial" w:cs="Arial"/>
          <w:sz w:val="24"/>
          <w:szCs w:val="24"/>
        </w:rPr>
        <w:t xml:space="preserve">критерии, </w:t>
      </w:r>
      <w:r w:rsidR="00232CB9" w:rsidRPr="00DE6074">
        <w:rPr>
          <w:rFonts w:ascii="Arial" w:hAnsi="Arial" w:cs="Arial"/>
          <w:sz w:val="24"/>
          <w:szCs w:val="24"/>
        </w:rPr>
        <w:t>правила построения интеллект –</w:t>
      </w:r>
      <w:r w:rsidR="00D14AEC">
        <w:rPr>
          <w:rFonts w:ascii="Arial" w:hAnsi="Arial" w:cs="Arial"/>
          <w:sz w:val="24"/>
          <w:szCs w:val="24"/>
        </w:rPr>
        <w:t xml:space="preserve"> </w:t>
      </w:r>
      <w:r w:rsidR="00232CB9" w:rsidRPr="00DE6074">
        <w:rPr>
          <w:rFonts w:ascii="Arial" w:hAnsi="Arial" w:cs="Arial"/>
          <w:sz w:val="24"/>
          <w:szCs w:val="24"/>
        </w:rPr>
        <w:t xml:space="preserve">карты есть наличие образов, символов, возможны незначительные недочеты, не влияющие на суть </w:t>
      </w:r>
      <w:r w:rsidR="009558CD">
        <w:rPr>
          <w:rFonts w:ascii="Arial" w:hAnsi="Arial" w:cs="Arial"/>
          <w:sz w:val="24"/>
          <w:szCs w:val="24"/>
        </w:rPr>
        <w:t>карты</w:t>
      </w:r>
      <w:r w:rsidR="00232CB9" w:rsidRPr="00DE6074">
        <w:rPr>
          <w:rFonts w:ascii="Arial" w:hAnsi="Arial" w:cs="Arial"/>
          <w:sz w:val="24"/>
          <w:szCs w:val="24"/>
        </w:rPr>
        <w:t>.</w:t>
      </w:r>
      <w:r w:rsidR="00DE6074">
        <w:rPr>
          <w:rFonts w:ascii="Arial" w:hAnsi="Arial" w:cs="Arial"/>
          <w:sz w:val="24"/>
          <w:szCs w:val="24"/>
        </w:rPr>
        <w:t xml:space="preserve"> </w:t>
      </w:r>
    </w:p>
    <w:p w:rsidR="00232CB9" w:rsidRPr="00DE6074" w:rsidRDefault="009558CD" w:rsidP="00D14AEC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балла –</w:t>
      </w:r>
      <w:r w:rsidR="00232CB9" w:rsidRPr="00DE6074">
        <w:rPr>
          <w:rFonts w:ascii="Arial" w:hAnsi="Arial" w:cs="Arial"/>
          <w:sz w:val="24"/>
          <w:szCs w:val="24"/>
        </w:rPr>
        <w:t xml:space="preserve"> ставится при наличии одной ошибки – отсутствие некоторых </w:t>
      </w:r>
      <w:proofErr w:type="spellStart"/>
      <w:r w:rsidR="00232CB9" w:rsidRPr="00DE6074">
        <w:rPr>
          <w:rFonts w:ascii="Arial" w:hAnsi="Arial" w:cs="Arial"/>
          <w:sz w:val="24"/>
          <w:szCs w:val="24"/>
        </w:rPr>
        <w:t>подтем</w:t>
      </w:r>
      <w:proofErr w:type="spellEnd"/>
      <w:r w:rsidR="00232CB9" w:rsidRPr="00DE6074">
        <w:rPr>
          <w:rFonts w:ascii="Arial" w:hAnsi="Arial" w:cs="Arial"/>
          <w:sz w:val="24"/>
          <w:szCs w:val="24"/>
        </w:rPr>
        <w:t>,</w:t>
      </w:r>
      <w:r w:rsidR="00DE6074">
        <w:rPr>
          <w:rFonts w:ascii="Arial" w:hAnsi="Arial" w:cs="Arial"/>
          <w:sz w:val="24"/>
          <w:szCs w:val="24"/>
        </w:rPr>
        <w:t xml:space="preserve"> </w:t>
      </w:r>
      <w:r w:rsidR="00232CB9" w:rsidRPr="00DE6074">
        <w:rPr>
          <w:rFonts w:ascii="Arial" w:hAnsi="Arial" w:cs="Arial"/>
          <w:sz w:val="24"/>
          <w:szCs w:val="24"/>
        </w:rPr>
        <w:t xml:space="preserve">использование одного цвета, шрифта, не совсем верно распределение информации в </w:t>
      </w:r>
      <w:proofErr w:type="spellStart"/>
      <w:r w:rsidR="00232CB9" w:rsidRPr="00DE6074">
        <w:rPr>
          <w:rFonts w:ascii="Arial" w:hAnsi="Arial" w:cs="Arial"/>
          <w:sz w:val="24"/>
          <w:szCs w:val="24"/>
        </w:rPr>
        <w:t>подтеме</w:t>
      </w:r>
      <w:proofErr w:type="spellEnd"/>
      <w:r w:rsidR="00232CB9" w:rsidRPr="00DE6074">
        <w:rPr>
          <w:rFonts w:ascii="Arial" w:hAnsi="Arial" w:cs="Arial"/>
          <w:sz w:val="24"/>
          <w:szCs w:val="24"/>
        </w:rPr>
        <w:t>.</w:t>
      </w:r>
      <w:r w:rsidR="00DE6074">
        <w:rPr>
          <w:rFonts w:ascii="Arial" w:hAnsi="Arial" w:cs="Arial"/>
          <w:sz w:val="24"/>
          <w:szCs w:val="24"/>
        </w:rPr>
        <w:t xml:space="preserve"> </w:t>
      </w:r>
    </w:p>
    <w:p w:rsidR="00232CB9" w:rsidRPr="00DE6074" w:rsidRDefault="00D14AEC" w:rsidP="00D14AEC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балла –</w:t>
      </w:r>
      <w:r w:rsidR="00232CB9" w:rsidRPr="00DE6074">
        <w:rPr>
          <w:rFonts w:ascii="Arial" w:hAnsi="Arial" w:cs="Arial"/>
          <w:sz w:val="24"/>
          <w:szCs w:val="24"/>
        </w:rPr>
        <w:t xml:space="preserve"> ставится при неправильном распределении информации, если не установлена связь между блоками</w:t>
      </w:r>
      <w:r w:rsidR="00106200">
        <w:rPr>
          <w:rFonts w:ascii="Arial" w:hAnsi="Arial" w:cs="Arial"/>
          <w:sz w:val="24"/>
          <w:szCs w:val="24"/>
        </w:rPr>
        <w:t xml:space="preserve">, не выполнен п. 7 </w:t>
      </w:r>
      <w:r w:rsidR="00106200" w:rsidRPr="00106200">
        <w:rPr>
          <w:rFonts w:ascii="Arial" w:hAnsi="Arial" w:cs="Arial"/>
          <w:sz w:val="24"/>
          <w:szCs w:val="24"/>
        </w:rPr>
        <w:t>критериальной таблицы</w:t>
      </w:r>
      <w:r w:rsidR="00232CB9" w:rsidRPr="00DE6074">
        <w:rPr>
          <w:rFonts w:ascii="Arial" w:hAnsi="Arial" w:cs="Arial"/>
          <w:sz w:val="24"/>
          <w:szCs w:val="24"/>
        </w:rPr>
        <w:t>.</w:t>
      </w:r>
      <w:r w:rsidR="00DE6074">
        <w:rPr>
          <w:rFonts w:ascii="Arial" w:hAnsi="Arial" w:cs="Arial"/>
          <w:sz w:val="24"/>
          <w:szCs w:val="24"/>
        </w:rPr>
        <w:t xml:space="preserve"> </w:t>
      </w:r>
    </w:p>
    <w:p w:rsidR="00232CB9" w:rsidRPr="00DE6074" w:rsidRDefault="00D14AEC" w:rsidP="00D14AEC">
      <w:pPr>
        <w:spacing w:after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балл –</w:t>
      </w:r>
      <w:r w:rsidR="00232CB9" w:rsidRPr="00DE6074">
        <w:rPr>
          <w:rFonts w:ascii="Arial" w:hAnsi="Arial" w:cs="Arial"/>
          <w:sz w:val="24"/>
          <w:szCs w:val="24"/>
        </w:rPr>
        <w:t xml:space="preserve"> ставится, если пункты 1-</w:t>
      </w:r>
      <w:r>
        <w:rPr>
          <w:rFonts w:ascii="Arial" w:hAnsi="Arial" w:cs="Arial"/>
          <w:sz w:val="24"/>
          <w:szCs w:val="24"/>
        </w:rPr>
        <w:t>7</w:t>
      </w:r>
      <w:r w:rsidR="00232CB9" w:rsidRPr="00DE6074">
        <w:rPr>
          <w:rFonts w:ascii="Arial" w:hAnsi="Arial" w:cs="Arial"/>
          <w:sz w:val="24"/>
          <w:szCs w:val="24"/>
        </w:rPr>
        <w:t xml:space="preserve"> </w:t>
      </w:r>
      <w:r w:rsidR="00106200">
        <w:rPr>
          <w:rFonts w:ascii="Arial" w:hAnsi="Arial" w:cs="Arial"/>
          <w:sz w:val="24"/>
          <w:szCs w:val="24"/>
        </w:rPr>
        <w:t xml:space="preserve">критериальной таблицы </w:t>
      </w:r>
      <w:r w:rsidR="00232CB9" w:rsidRPr="00DE6074">
        <w:rPr>
          <w:rFonts w:ascii="Arial" w:hAnsi="Arial" w:cs="Arial"/>
          <w:sz w:val="24"/>
          <w:szCs w:val="24"/>
        </w:rPr>
        <w:t>выполнены неверно.</w:t>
      </w:r>
      <w:r w:rsidR="00DE6074">
        <w:rPr>
          <w:rFonts w:ascii="Arial" w:hAnsi="Arial" w:cs="Arial"/>
          <w:sz w:val="24"/>
          <w:szCs w:val="24"/>
        </w:rPr>
        <w:t xml:space="preserve"> </w:t>
      </w:r>
    </w:p>
    <w:p w:rsidR="00613AE2" w:rsidRPr="00DE6074" w:rsidRDefault="00613AE2" w:rsidP="00613AE2">
      <w:pPr>
        <w:rPr>
          <w:rFonts w:ascii="Arial" w:hAnsi="Arial" w:cs="Arial"/>
          <w:b/>
          <w:sz w:val="24"/>
          <w:szCs w:val="24"/>
        </w:rPr>
      </w:pPr>
    </w:p>
    <w:p w:rsidR="00AF2AEC" w:rsidRDefault="00AF2AEC" w:rsidP="00AF2AE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F2AEC">
        <w:rPr>
          <w:rFonts w:ascii="Arial" w:eastAsia="Times New Roman" w:hAnsi="Arial" w:cs="Arial"/>
          <w:b/>
          <w:sz w:val="24"/>
          <w:szCs w:val="24"/>
        </w:rPr>
        <w:t>Характеристика и методические рекомендации по</w:t>
      </w:r>
      <w:r>
        <w:rPr>
          <w:rFonts w:ascii="Arial" w:eastAsia="Times New Roman" w:hAnsi="Arial" w:cs="Arial"/>
          <w:b/>
          <w:sz w:val="24"/>
          <w:szCs w:val="24"/>
        </w:rPr>
        <w:t xml:space="preserve"> решению ситуационных задач</w:t>
      </w:r>
    </w:p>
    <w:p w:rsidR="00AF2AEC" w:rsidRDefault="00AF2AEC" w:rsidP="00A33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33AFD" w:rsidRPr="00A33AFD" w:rsidRDefault="00A33AFD" w:rsidP="00A33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33AFD">
        <w:rPr>
          <w:rFonts w:ascii="Arial" w:eastAsia="Times New Roman" w:hAnsi="Arial" w:cs="Arial"/>
          <w:b/>
          <w:sz w:val="24"/>
          <w:szCs w:val="24"/>
        </w:rPr>
        <w:t>Ситуационные задачи</w:t>
      </w:r>
      <w:r w:rsidRPr="00A33AFD">
        <w:rPr>
          <w:rFonts w:ascii="Arial" w:eastAsia="Times New Roman" w:hAnsi="Arial" w:cs="Arial"/>
          <w:sz w:val="24"/>
          <w:szCs w:val="24"/>
        </w:rPr>
        <w:t xml:space="preserve"> – это зада</w:t>
      </w:r>
      <w:r w:rsidR="00AF2AEC">
        <w:rPr>
          <w:rFonts w:ascii="Arial" w:eastAsia="Times New Roman" w:hAnsi="Arial" w:cs="Arial"/>
          <w:sz w:val="24"/>
          <w:szCs w:val="24"/>
        </w:rPr>
        <w:t>ния</w:t>
      </w:r>
      <w:r w:rsidRPr="00A33AFD">
        <w:rPr>
          <w:rFonts w:ascii="Arial" w:eastAsia="Times New Roman" w:hAnsi="Arial" w:cs="Arial"/>
          <w:sz w:val="24"/>
          <w:szCs w:val="24"/>
        </w:rPr>
        <w:t>, позволяющие студенту осваивать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A33AFD">
        <w:rPr>
          <w:rFonts w:ascii="Arial" w:eastAsia="Times New Roman" w:hAnsi="Arial" w:cs="Arial"/>
          <w:sz w:val="24"/>
          <w:szCs w:val="24"/>
        </w:rPr>
        <w:t>интеллектуальные операции последовательно в процессе работы с информацией:</w:t>
      </w:r>
      <w:r w:rsidR="00AF2AEC">
        <w:rPr>
          <w:rFonts w:ascii="Arial" w:eastAsia="Times New Roman" w:hAnsi="Arial" w:cs="Arial"/>
          <w:sz w:val="24"/>
          <w:szCs w:val="24"/>
        </w:rPr>
        <w:t xml:space="preserve"> </w:t>
      </w:r>
      <w:r w:rsidRPr="00A33AFD">
        <w:rPr>
          <w:rFonts w:ascii="Arial" w:eastAsia="Times New Roman" w:hAnsi="Arial" w:cs="Arial"/>
          <w:sz w:val="24"/>
          <w:szCs w:val="24"/>
        </w:rPr>
        <w:t>ознакомление – понимание – применение – анализ – синтез – оценка.</w:t>
      </w:r>
    </w:p>
    <w:p w:rsidR="00A33AFD" w:rsidRPr="00A33AFD" w:rsidRDefault="00A33AFD" w:rsidP="00A33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33AFD">
        <w:rPr>
          <w:rFonts w:ascii="Arial" w:eastAsia="Times New Roman" w:hAnsi="Arial" w:cs="Arial"/>
          <w:sz w:val="24"/>
          <w:szCs w:val="24"/>
        </w:rPr>
        <w:t>Специфика ситуационной задачи заключается в том, что она носит выраженный</w:t>
      </w:r>
      <w:r w:rsidR="00AF2AEC">
        <w:rPr>
          <w:rFonts w:ascii="Arial" w:eastAsia="Times New Roman" w:hAnsi="Arial" w:cs="Arial"/>
          <w:sz w:val="24"/>
          <w:szCs w:val="24"/>
        </w:rPr>
        <w:t xml:space="preserve"> </w:t>
      </w:r>
      <w:r w:rsidRPr="00A33AFD">
        <w:rPr>
          <w:rFonts w:ascii="Arial" w:eastAsia="Times New Roman" w:hAnsi="Arial" w:cs="Arial"/>
          <w:sz w:val="24"/>
          <w:szCs w:val="24"/>
        </w:rPr>
        <w:t>практико-ориентированный характер, но для ее решения необходимо конкретное предметное</w:t>
      </w:r>
      <w:r w:rsidR="00AF2AEC">
        <w:rPr>
          <w:rFonts w:ascii="Arial" w:eastAsia="Times New Roman" w:hAnsi="Arial" w:cs="Arial"/>
          <w:sz w:val="24"/>
          <w:szCs w:val="24"/>
        </w:rPr>
        <w:t xml:space="preserve"> </w:t>
      </w:r>
      <w:r w:rsidRPr="00A33AFD">
        <w:rPr>
          <w:rFonts w:ascii="Arial" w:eastAsia="Times New Roman" w:hAnsi="Arial" w:cs="Arial"/>
          <w:sz w:val="24"/>
          <w:szCs w:val="24"/>
        </w:rPr>
        <w:t>знание. Зачастую требуется знание нескольких учебных предметов.</w:t>
      </w:r>
    </w:p>
    <w:p w:rsidR="00AF2AEC" w:rsidRDefault="00AF2AEC" w:rsidP="00107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7F459E" w:rsidRDefault="007F459E" w:rsidP="00107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8B0A3D" w:rsidRDefault="00107D8F" w:rsidP="00107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547208">
        <w:rPr>
          <w:rFonts w:ascii="Arial" w:eastAsia="Times New Roman" w:hAnsi="Arial" w:cs="Arial"/>
          <w:i/>
          <w:sz w:val="24"/>
          <w:szCs w:val="24"/>
        </w:rPr>
        <w:lastRenderedPageBreak/>
        <w:t>Критерии оцен</w:t>
      </w:r>
      <w:r w:rsidR="002A12F0" w:rsidRPr="00547208">
        <w:rPr>
          <w:rFonts w:ascii="Arial" w:eastAsia="Times New Roman" w:hAnsi="Arial" w:cs="Arial"/>
          <w:i/>
          <w:sz w:val="24"/>
          <w:szCs w:val="24"/>
        </w:rPr>
        <w:t>ивания результатов ре</w:t>
      </w:r>
      <w:r w:rsidRPr="00547208">
        <w:rPr>
          <w:rFonts w:ascii="Arial" w:eastAsia="Times New Roman" w:hAnsi="Arial" w:cs="Arial"/>
          <w:i/>
          <w:sz w:val="24"/>
          <w:szCs w:val="24"/>
        </w:rPr>
        <w:t>шени</w:t>
      </w:r>
      <w:r w:rsidR="002A12F0" w:rsidRPr="00547208">
        <w:rPr>
          <w:rFonts w:ascii="Arial" w:eastAsia="Times New Roman" w:hAnsi="Arial" w:cs="Arial"/>
          <w:i/>
          <w:sz w:val="24"/>
          <w:szCs w:val="24"/>
        </w:rPr>
        <w:t>я ситуационных</w:t>
      </w:r>
      <w:r w:rsidRPr="00547208">
        <w:rPr>
          <w:rFonts w:ascii="Arial" w:eastAsia="Times New Roman" w:hAnsi="Arial" w:cs="Arial"/>
          <w:i/>
          <w:sz w:val="24"/>
          <w:szCs w:val="24"/>
        </w:rPr>
        <w:t xml:space="preserve"> задач</w:t>
      </w:r>
      <w:r w:rsidRPr="00DE6074">
        <w:rPr>
          <w:rFonts w:ascii="Arial" w:eastAsia="Times New Roman" w:hAnsi="Arial" w:cs="Arial"/>
          <w:sz w:val="24"/>
          <w:szCs w:val="24"/>
        </w:rPr>
        <w:t xml:space="preserve">: </w:t>
      </w:r>
    </w:p>
    <w:p w:rsidR="008B0A3D" w:rsidRDefault="005C04CA" w:rsidP="00107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 балла –</w:t>
      </w:r>
      <w:r w:rsidR="00107D8F" w:rsidRPr="00DE6074">
        <w:rPr>
          <w:rFonts w:ascii="Arial" w:eastAsia="Times New Roman" w:hAnsi="Arial" w:cs="Arial"/>
          <w:sz w:val="24"/>
          <w:szCs w:val="24"/>
        </w:rPr>
        <w:t xml:space="preserve"> выставляется студенту, если </w:t>
      </w:r>
      <w:r w:rsidR="0042165A">
        <w:rPr>
          <w:rFonts w:ascii="Arial" w:eastAsia="Times New Roman" w:hAnsi="Arial" w:cs="Arial"/>
          <w:sz w:val="24"/>
          <w:szCs w:val="24"/>
        </w:rPr>
        <w:t xml:space="preserve">задача </w:t>
      </w:r>
      <w:r w:rsidR="00107D8F" w:rsidRPr="00DE6074">
        <w:rPr>
          <w:rFonts w:ascii="Arial" w:eastAsia="Times New Roman" w:hAnsi="Arial" w:cs="Arial"/>
          <w:sz w:val="24"/>
          <w:szCs w:val="24"/>
        </w:rPr>
        <w:t>реш</w:t>
      </w:r>
      <w:r w:rsidR="0042165A">
        <w:rPr>
          <w:rFonts w:ascii="Arial" w:eastAsia="Times New Roman" w:hAnsi="Arial" w:cs="Arial"/>
          <w:sz w:val="24"/>
          <w:szCs w:val="24"/>
        </w:rPr>
        <w:t>ена верно</w:t>
      </w:r>
      <w:r w:rsidR="00107D8F" w:rsidRPr="00DE6074">
        <w:rPr>
          <w:rFonts w:ascii="Arial" w:eastAsia="Times New Roman" w:hAnsi="Arial" w:cs="Arial"/>
          <w:sz w:val="24"/>
          <w:szCs w:val="24"/>
        </w:rPr>
        <w:t xml:space="preserve">, </w:t>
      </w:r>
      <w:r w:rsidR="0042165A">
        <w:rPr>
          <w:rFonts w:ascii="Arial" w:eastAsia="Times New Roman" w:hAnsi="Arial" w:cs="Arial"/>
          <w:sz w:val="24"/>
          <w:szCs w:val="24"/>
        </w:rPr>
        <w:t>демонстрировал</w:t>
      </w:r>
      <w:r w:rsidR="00107D8F" w:rsidRPr="00DE6074">
        <w:rPr>
          <w:rFonts w:ascii="Arial" w:eastAsia="Times New Roman" w:hAnsi="Arial" w:cs="Arial"/>
          <w:sz w:val="24"/>
          <w:szCs w:val="24"/>
        </w:rPr>
        <w:t xml:space="preserve"> умение логически и последовательно аргументировать решение задачи во взаимосвязи с практической действительностью. </w:t>
      </w:r>
    </w:p>
    <w:p w:rsidR="008B0A3D" w:rsidRDefault="005C04CA" w:rsidP="00107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 балла –</w:t>
      </w:r>
      <w:r w:rsidR="00107D8F" w:rsidRPr="00DE6074">
        <w:rPr>
          <w:rFonts w:ascii="Arial" w:eastAsia="Times New Roman" w:hAnsi="Arial" w:cs="Arial"/>
          <w:sz w:val="24"/>
          <w:szCs w:val="24"/>
        </w:rPr>
        <w:t xml:space="preserve"> ставится в случае если задача решена верно, но с незначительными погрешностями, неточностями.</w:t>
      </w:r>
    </w:p>
    <w:p w:rsidR="008B0A3D" w:rsidRDefault="005C04CA" w:rsidP="00107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 балла –</w:t>
      </w:r>
      <w:r w:rsidR="00107D8F" w:rsidRPr="00DE6074">
        <w:rPr>
          <w:rFonts w:ascii="Arial" w:eastAsia="Times New Roman" w:hAnsi="Arial" w:cs="Arial"/>
          <w:sz w:val="24"/>
          <w:szCs w:val="24"/>
        </w:rPr>
        <w:t xml:space="preserve"> ставится, если соблюдена общая последовательность выполнения задания, но сделаны существенные ошибки. </w:t>
      </w:r>
    </w:p>
    <w:p w:rsidR="00107D8F" w:rsidRPr="00DE6074" w:rsidRDefault="005C04CA" w:rsidP="00107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 балл – с</w:t>
      </w:r>
      <w:r w:rsidR="00107D8F" w:rsidRPr="00DE6074">
        <w:rPr>
          <w:rFonts w:ascii="Arial" w:eastAsia="Times New Roman" w:hAnsi="Arial" w:cs="Arial"/>
          <w:sz w:val="24"/>
          <w:szCs w:val="24"/>
        </w:rPr>
        <w:t>тавится, если задача не выполнена.</w:t>
      </w:r>
    </w:p>
    <w:p w:rsidR="00646290" w:rsidRDefault="00646290" w:rsidP="00107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AE4331" w:rsidRDefault="00107D8F" w:rsidP="00107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547208">
        <w:rPr>
          <w:rFonts w:ascii="Arial" w:eastAsia="Times New Roman" w:hAnsi="Arial" w:cs="Arial"/>
          <w:i/>
          <w:sz w:val="24"/>
          <w:szCs w:val="24"/>
        </w:rPr>
        <w:t>Критерии оцен</w:t>
      </w:r>
      <w:r w:rsidR="00AE4331" w:rsidRPr="00547208">
        <w:rPr>
          <w:rFonts w:ascii="Arial" w:eastAsia="Times New Roman" w:hAnsi="Arial" w:cs="Arial"/>
          <w:i/>
          <w:sz w:val="24"/>
          <w:szCs w:val="24"/>
        </w:rPr>
        <w:t>ивания</w:t>
      </w:r>
      <w:r w:rsidRPr="00547208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AE4331" w:rsidRPr="00547208">
        <w:rPr>
          <w:rFonts w:ascii="Arial" w:eastAsia="Times New Roman" w:hAnsi="Arial" w:cs="Arial"/>
          <w:i/>
          <w:sz w:val="24"/>
          <w:szCs w:val="24"/>
        </w:rPr>
        <w:t>батареи ситуационных</w:t>
      </w:r>
      <w:r w:rsidRPr="00547208">
        <w:rPr>
          <w:rFonts w:ascii="Arial" w:eastAsia="Times New Roman" w:hAnsi="Arial" w:cs="Arial"/>
          <w:i/>
          <w:sz w:val="24"/>
          <w:szCs w:val="24"/>
        </w:rPr>
        <w:t xml:space="preserve"> заданий</w:t>
      </w:r>
      <w:r w:rsidRPr="00DE6074">
        <w:rPr>
          <w:rFonts w:ascii="Arial" w:eastAsia="Times New Roman" w:hAnsi="Arial" w:cs="Arial"/>
          <w:sz w:val="24"/>
          <w:szCs w:val="24"/>
        </w:rPr>
        <w:t xml:space="preserve">: </w:t>
      </w:r>
    </w:p>
    <w:p w:rsidR="00B627E7" w:rsidRDefault="00B627E7" w:rsidP="00107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 балла – </w:t>
      </w:r>
      <w:r w:rsidRPr="00B627E7">
        <w:rPr>
          <w:rFonts w:ascii="Arial" w:eastAsia="Times New Roman" w:hAnsi="Arial" w:cs="Arial"/>
          <w:sz w:val="24"/>
          <w:szCs w:val="24"/>
        </w:rPr>
        <w:t>выставляется</w:t>
      </w:r>
      <w:r>
        <w:rPr>
          <w:rFonts w:ascii="Arial" w:eastAsia="Times New Roman" w:hAnsi="Arial" w:cs="Arial"/>
          <w:sz w:val="24"/>
          <w:szCs w:val="24"/>
        </w:rPr>
        <w:t>,</w:t>
      </w:r>
      <w:r w:rsidRPr="00B627E7">
        <w:rPr>
          <w:rFonts w:ascii="Arial" w:eastAsia="Times New Roman" w:hAnsi="Arial" w:cs="Arial"/>
          <w:sz w:val="24"/>
          <w:szCs w:val="24"/>
        </w:rPr>
        <w:t xml:space="preserve"> </w:t>
      </w:r>
      <w:r w:rsidR="00AE4331" w:rsidRPr="00DE6074">
        <w:rPr>
          <w:rFonts w:ascii="Arial" w:eastAsia="Times New Roman" w:hAnsi="Arial" w:cs="Arial"/>
          <w:sz w:val="24"/>
          <w:szCs w:val="24"/>
        </w:rPr>
        <w:t>если студент выполняет правильно 8</w:t>
      </w:r>
      <w:r>
        <w:rPr>
          <w:rFonts w:ascii="Arial" w:eastAsia="Times New Roman" w:hAnsi="Arial" w:cs="Arial"/>
          <w:sz w:val="24"/>
          <w:szCs w:val="24"/>
        </w:rPr>
        <w:t>5</w:t>
      </w:r>
      <w:r w:rsidR="00AE4331" w:rsidRPr="00DE6074">
        <w:rPr>
          <w:rFonts w:ascii="Arial" w:eastAsia="Times New Roman" w:hAnsi="Arial" w:cs="Arial"/>
          <w:sz w:val="24"/>
          <w:szCs w:val="24"/>
        </w:rPr>
        <w:t>-100</w:t>
      </w:r>
      <w:r>
        <w:rPr>
          <w:rFonts w:ascii="Arial" w:eastAsia="Times New Roman" w:hAnsi="Arial" w:cs="Arial"/>
          <w:sz w:val="24"/>
          <w:szCs w:val="24"/>
        </w:rPr>
        <w:t> </w:t>
      </w:r>
      <w:r w:rsidR="00AE4331" w:rsidRPr="00DE6074">
        <w:rPr>
          <w:rFonts w:ascii="Arial" w:eastAsia="Times New Roman" w:hAnsi="Arial" w:cs="Arial"/>
          <w:sz w:val="24"/>
          <w:szCs w:val="24"/>
        </w:rPr>
        <w:t xml:space="preserve">% </w:t>
      </w:r>
      <w:r>
        <w:rPr>
          <w:rFonts w:ascii="Arial" w:eastAsia="Times New Roman" w:hAnsi="Arial" w:cs="Arial"/>
          <w:sz w:val="24"/>
          <w:szCs w:val="24"/>
        </w:rPr>
        <w:t xml:space="preserve">ситуационных </w:t>
      </w:r>
      <w:r w:rsidR="00AE4331" w:rsidRPr="00DE6074">
        <w:rPr>
          <w:rFonts w:ascii="Arial" w:eastAsia="Times New Roman" w:hAnsi="Arial" w:cs="Arial"/>
          <w:sz w:val="24"/>
          <w:szCs w:val="24"/>
        </w:rPr>
        <w:t>зада</w:t>
      </w:r>
      <w:r>
        <w:rPr>
          <w:rFonts w:ascii="Arial" w:eastAsia="Times New Roman" w:hAnsi="Arial" w:cs="Arial"/>
          <w:sz w:val="24"/>
          <w:szCs w:val="24"/>
        </w:rPr>
        <w:t>ч</w:t>
      </w:r>
      <w:r w:rsidR="00AE4331" w:rsidRPr="00DE6074">
        <w:rPr>
          <w:rFonts w:ascii="Arial" w:eastAsia="Times New Roman" w:hAnsi="Arial" w:cs="Arial"/>
          <w:sz w:val="24"/>
          <w:szCs w:val="24"/>
        </w:rPr>
        <w:t>.</w:t>
      </w:r>
    </w:p>
    <w:p w:rsidR="00B627E7" w:rsidRDefault="00B627E7" w:rsidP="00107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Pr="00B627E7">
        <w:rPr>
          <w:rFonts w:ascii="Arial" w:eastAsia="Times New Roman" w:hAnsi="Arial" w:cs="Arial"/>
          <w:sz w:val="24"/>
          <w:szCs w:val="24"/>
        </w:rPr>
        <w:t xml:space="preserve"> балла – </w:t>
      </w:r>
      <w:r w:rsidR="002F124F" w:rsidRPr="002F124F">
        <w:rPr>
          <w:rFonts w:ascii="Arial" w:eastAsia="Times New Roman" w:hAnsi="Arial" w:cs="Arial"/>
          <w:sz w:val="24"/>
          <w:szCs w:val="24"/>
        </w:rPr>
        <w:t>выставляется,</w:t>
      </w:r>
      <w:r w:rsidR="002F124F">
        <w:rPr>
          <w:rFonts w:ascii="Arial" w:eastAsia="Times New Roman" w:hAnsi="Arial" w:cs="Arial"/>
          <w:sz w:val="24"/>
          <w:szCs w:val="24"/>
        </w:rPr>
        <w:t xml:space="preserve"> </w:t>
      </w:r>
      <w:r w:rsidR="002F124F" w:rsidRPr="00DE6074">
        <w:rPr>
          <w:rFonts w:ascii="Arial" w:eastAsia="Times New Roman" w:hAnsi="Arial" w:cs="Arial"/>
          <w:sz w:val="24"/>
          <w:szCs w:val="24"/>
        </w:rPr>
        <w:t>если студент выполняет правильно 71-8</w:t>
      </w:r>
      <w:r w:rsidR="002F124F">
        <w:rPr>
          <w:rFonts w:ascii="Arial" w:eastAsia="Times New Roman" w:hAnsi="Arial" w:cs="Arial"/>
          <w:sz w:val="24"/>
          <w:szCs w:val="24"/>
        </w:rPr>
        <w:t>4</w:t>
      </w:r>
      <w:r w:rsidR="002F124F">
        <w:rPr>
          <w:rFonts w:ascii="Arial" w:eastAsia="Times New Roman" w:hAnsi="Arial" w:cs="Arial"/>
          <w:sz w:val="24"/>
          <w:szCs w:val="24"/>
          <w:lang w:val="en-US"/>
        </w:rPr>
        <w:t> </w:t>
      </w:r>
      <w:r w:rsidR="002F124F" w:rsidRPr="00DE6074">
        <w:rPr>
          <w:rFonts w:ascii="Arial" w:eastAsia="Times New Roman" w:hAnsi="Arial" w:cs="Arial"/>
          <w:sz w:val="24"/>
          <w:szCs w:val="24"/>
        </w:rPr>
        <w:t xml:space="preserve">% </w:t>
      </w:r>
      <w:r w:rsidR="002F124F" w:rsidRPr="002F124F">
        <w:rPr>
          <w:rFonts w:ascii="Arial" w:eastAsia="Times New Roman" w:hAnsi="Arial" w:cs="Arial"/>
          <w:sz w:val="24"/>
          <w:szCs w:val="24"/>
        </w:rPr>
        <w:t>ситуационных задач.</w:t>
      </w:r>
    </w:p>
    <w:p w:rsidR="00B627E7" w:rsidRDefault="002F124F" w:rsidP="00107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F124F">
        <w:rPr>
          <w:rFonts w:ascii="Arial" w:eastAsia="Times New Roman" w:hAnsi="Arial" w:cs="Arial"/>
          <w:sz w:val="24"/>
          <w:szCs w:val="24"/>
        </w:rPr>
        <w:t>2</w:t>
      </w:r>
      <w:r w:rsidR="00B627E7" w:rsidRPr="00B627E7">
        <w:rPr>
          <w:rFonts w:ascii="Arial" w:eastAsia="Times New Roman" w:hAnsi="Arial" w:cs="Arial"/>
          <w:sz w:val="24"/>
          <w:szCs w:val="24"/>
        </w:rPr>
        <w:t xml:space="preserve"> балла – </w:t>
      </w:r>
      <w:r w:rsidRPr="002F124F">
        <w:rPr>
          <w:rFonts w:ascii="Arial" w:eastAsia="Times New Roman" w:hAnsi="Arial" w:cs="Arial"/>
          <w:sz w:val="24"/>
          <w:szCs w:val="24"/>
        </w:rPr>
        <w:t xml:space="preserve">выставляется, </w:t>
      </w:r>
      <w:r w:rsidRPr="00DE6074">
        <w:rPr>
          <w:rFonts w:ascii="Arial" w:eastAsia="Times New Roman" w:hAnsi="Arial" w:cs="Arial"/>
          <w:sz w:val="24"/>
          <w:szCs w:val="24"/>
        </w:rPr>
        <w:t>если студент выполняет правильно 50-70</w:t>
      </w:r>
      <w:r>
        <w:rPr>
          <w:rFonts w:ascii="Arial" w:eastAsia="Times New Roman" w:hAnsi="Arial" w:cs="Arial"/>
          <w:sz w:val="24"/>
          <w:szCs w:val="24"/>
          <w:lang w:val="en-US"/>
        </w:rPr>
        <w:t> </w:t>
      </w:r>
      <w:r w:rsidRPr="00DE6074">
        <w:rPr>
          <w:rFonts w:ascii="Arial" w:eastAsia="Times New Roman" w:hAnsi="Arial" w:cs="Arial"/>
          <w:sz w:val="24"/>
          <w:szCs w:val="24"/>
        </w:rPr>
        <w:t xml:space="preserve">% </w:t>
      </w:r>
      <w:r w:rsidRPr="002F124F">
        <w:rPr>
          <w:rFonts w:ascii="Arial" w:eastAsia="Times New Roman" w:hAnsi="Arial" w:cs="Arial"/>
          <w:sz w:val="24"/>
          <w:szCs w:val="24"/>
        </w:rPr>
        <w:t>ситуационных задач.</w:t>
      </w:r>
    </w:p>
    <w:p w:rsidR="00523A06" w:rsidRPr="00DE6074" w:rsidRDefault="002F124F" w:rsidP="00EF26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F124F">
        <w:rPr>
          <w:rFonts w:ascii="Arial" w:eastAsia="Times New Roman" w:hAnsi="Arial" w:cs="Arial"/>
          <w:sz w:val="24"/>
          <w:szCs w:val="24"/>
        </w:rPr>
        <w:t>1</w:t>
      </w:r>
      <w:r w:rsidR="00B627E7" w:rsidRPr="00B627E7">
        <w:rPr>
          <w:rFonts w:ascii="Arial" w:eastAsia="Times New Roman" w:hAnsi="Arial" w:cs="Arial"/>
          <w:sz w:val="24"/>
          <w:szCs w:val="24"/>
        </w:rPr>
        <w:t xml:space="preserve"> балл – </w:t>
      </w:r>
      <w:r w:rsidRPr="002F124F">
        <w:rPr>
          <w:rFonts w:ascii="Arial" w:eastAsia="Times New Roman" w:hAnsi="Arial" w:cs="Arial"/>
          <w:sz w:val="24"/>
          <w:szCs w:val="24"/>
        </w:rPr>
        <w:t xml:space="preserve">выставляется, </w:t>
      </w:r>
      <w:r w:rsidR="00107D8F" w:rsidRPr="00DE6074">
        <w:rPr>
          <w:rFonts w:ascii="Arial" w:eastAsia="Times New Roman" w:hAnsi="Arial" w:cs="Arial"/>
          <w:sz w:val="24"/>
          <w:szCs w:val="24"/>
        </w:rPr>
        <w:t>если студент выполняет правильно менее 50</w:t>
      </w:r>
      <w:r>
        <w:rPr>
          <w:rFonts w:ascii="Arial" w:eastAsia="Times New Roman" w:hAnsi="Arial" w:cs="Arial"/>
          <w:sz w:val="24"/>
          <w:szCs w:val="24"/>
          <w:lang w:val="en-US"/>
        </w:rPr>
        <w:t> </w:t>
      </w:r>
      <w:r w:rsidR="00107D8F" w:rsidRPr="00DE6074">
        <w:rPr>
          <w:rFonts w:ascii="Arial" w:eastAsia="Times New Roman" w:hAnsi="Arial" w:cs="Arial"/>
          <w:sz w:val="24"/>
          <w:szCs w:val="24"/>
        </w:rPr>
        <w:t xml:space="preserve">% </w:t>
      </w:r>
      <w:r w:rsidRPr="002F124F">
        <w:rPr>
          <w:rFonts w:ascii="Arial" w:eastAsia="Times New Roman" w:hAnsi="Arial" w:cs="Arial"/>
          <w:sz w:val="24"/>
          <w:szCs w:val="24"/>
        </w:rPr>
        <w:t>ситуационных задач.</w:t>
      </w:r>
    </w:p>
    <w:sectPr w:rsidR="00523A06" w:rsidRPr="00DE6074" w:rsidSect="00C02F8E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61D1"/>
    <w:multiLevelType w:val="hybridMultilevel"/>
    <w:tmpl w:val="6D20B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C6A7B"/>
    <w:multiLevelType w:val="hybridMultilevel"/>
    <w:tmpl w:val="7FB26CA4"/>
    <w:lvl w:ilvl="0" w:tplc="645A64A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C4602B"/>
    <w:multiLevelType w:val="hybridMultilevel"/>
    <w:tmpl w:val="388C9C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7FA60B3"/>
    <w:multiLevelType w:val="hybridMultilevel"/>
    <w:tmpl w:val="ED6CF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233E5"/>
    <w:multiLevelType w:val="hybridMultilevel"/>
    <w:tmpl w:val="CA826280"/>
    <w:lvl w:ilvl="0" w:tplc="645A64A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00E58"/>
    <w:multiLevelType w:val="multilevel"/>
    <w:tmpl w:val="03AE6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476F41"/>
    <w:multiLevelType w:val="hybridMultilevel"/>
    <w:tmpl w:val="A404C70C"/>
    <w:lvl w:ilvl="0" w:tplc="645A64A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015762"/>
    <w:multiLevelType w:val="hybridMultilevel"/>
    <w:tmpl w:val="30048A68"/>
    <w:lvl w:ilvl="0" w:tplc="645A64A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B261A01"/>
    <w:multiLevelType w:val="hybridMultilevel"/>
    <w:tmpl w:val="A4F6F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F1EA5"/>
    <w:multiLevelType w:val="hybridMultilevel"/>
    <w:tmpl w:val="CA8C0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4BA"/>
    <w:rsid w:val="000048A4"/>
    <w:rsid w:val="00016330"/>
    <w:rsid w:val="00023DD3"/>
    <w:rsid w:val="000317FA"/>
    <w:rsid w:val="00031A60"/>
    <w:rsid w:val="00033E69"/>
    <w:rsid w:val="00052776"/>
    <w:rsid w:val="00073935"/>
    <w:rsid w:val="00083C8A"/>
    <w:rsid w:val="000B4977"/>
    <w:rsid w:val="000B541D"/>
    <w:rsid w:val="000B733D"/>
    <w:rsid w:val="000B7793"/>
    <w:rsid w:val="000C4223"/>
    <w:rsid w:val="000D0303"/>
    <w:rsid w:val="00106200"/>
    <w:rsid w:val="00107D8F"/>
    <w:rsid w:val="001344C1"/>
    <w:rsid w:val="0018285D"/>
    <w:rsid w:val="001959F9"/>
    <w:rsid w:val="001B7056"/>
    <w:rsid w:val="001B774E"/>
    <w:rsid w:val="001B7859"/>
    <w:rsid w:val="001C74C6"/>
    <w:rsid w:val="001D1148"/>
    <w:rsid w:val="001E02F9"/>
    <w:rsid w:val="001E2AEC"/>
    <w:rsid w:val="001E6BC5"/>
    <w:rsid w:val="00200A68"/>
    <w:rsid w:val="00220EF1"/>
    <w:rsid w:val="00232CB9"/>
    <w:rsid w:val="00252E62"/>
    <w:rsid w:val="00257259"/>
    <w:rsid w:val="002749E0"/>
    <w:rsid w:val="00285C22"/>
    <w:rsid w:val="002A12F0"/>
    <w:rsid w:val="002B4AA7"/>
    <w:rsid w:val="002D0A5E"/>
    <w:rsid w:val="002D58A6"/>
    <w:rsid w:val="002F124F"/>
    <w:rsid w:val="002F46E1"/>
    <w:rsid w:val="0030206B"/>
    <w:rsid w:val="00303500"/>
    <w:rsid w:val="003106BD"/>
    <w:rsid w:val="00325997"/>
    <w:rsid w:val="003310BE"/>
    <w:rsid w:val="003332CF"/>
    <w:rsid w:val="00337796"/>
    <w:rsid w:val="003419BF"/>
    <w:rsid w:val="00363BFA"/>
    <w:rsid w:val="00370AA7"/>
    <w:rsid w:val="003A2741"/>
    <w:rsid w:val="003F26AF"/>
    <w:rsid w:val="00403C30"/>
    <w:rsid w:val="00413EB1"/>
    <w:rsid w:val="0042165A"/>
    <w:rsid w:val="00455412"/>
    <w:rsid w:val="00460E99"/>
    <w:rsid w:val="00465254"/>
    <w:rsid w:val="00481623"/>
    <w:rsid w:val="004919C2"/>
    <w:rsid w:val="004A17B0"/>
    <w:rsid w:val="004A435C"/>
    <w:rsid w:val="004D7DAA"/>
    <w:rsid w:val="004E3CBD"/>
    <w:rsid w:val="004E7AB3"/>
    <w:rsid w:val="004F6C2C"/>
    <w:rsid w:val="00507B85"/>
    <w:rsid w:val="00523A06"/>
    <w:rsid w:val="005253B3"/>
    <w:rsid w:val="00531726"/>
    <w:rsid w:val="005331C2"/>
    <w:rsid w:val="00536DFF"/>
    <w:rsid w:val="00536F91"/>
    <w:rsid w:val="00547208"/>
    <w:rsid w:val="0055635B"/>
    <w:rsid w:val="00563C78"/>
    <w:rsid w:val="005759C4"/>
    <w:rsid w:val="0058026A"/>
    <w:rsid w:val="005A12CA"/>
    <w:rsid w:val="005C04CA"/>
    <w:rsid w:val="005C053F"/>
    <w:rsid w:val="005D33CC"/>
    <w:rsid w:val="00607D12"/>
    <w:rsid w:val="00613AE2"/>
    <w:rsid w:val="00623A15"/>
    <w:rsid w:val="006335BE"/>
    <w:rsid w:val="00633791"/>
    <w:rsid w:val="0063553D"/>
    <w:rsid w:val="006375B8"/>
    <w:rsid w:val="00646290"/>
    <w:rsid w:val="006604AE"/>
    <w:rsid w:val="00670896"/>
    <w:rsid w:val="006709AA"/>
    <w:rsid w:val="00682E24"/>
    <w:rsid w:val="006C5DD2"/>
    <w:rsid w:val="006D28B0"/>
    <w:rsid w:val="006E25CD"/>
    <w:rsid w:val="006E32A3"/>
    <w:rsid w:val="006F77E0"/>
    <w:rsid w:val="007059EB"/>
    <w:rsid w:val="007134A3"/>
    <w:rsid w:val="00713DB8"/>
    <w:rsid w:val="00725BC5"/>
    <w:rsid w:val="00730F6A"/>
    <w:rsid w:val="0073105D"/>
    <w:rsid w:val="0076021B"/>
    <w:rsid w:val="0077478E"/>
    <w:rsid w:val="00787373"/>
    <w:rsid w:val="00797EF3"/>
    <w:rsid w:val="007A5FF4"/>
    <w:rsid w:val="007A70CA"/>
    <w:rsid w:val="007C7E35"/>
    <w:rsid w:val="007F459E"/>
    <w:rsid w:val="008039FC"/>
    <w:rsid w:val="00804392"/>
    <w:rsid w:val="00830B07"/>
    <w:rsid w:val="008426CD"/>
    <w:rsid w:val="0084621D"/>
    <w:rsid w:val="00860476"/>
    <w:rsid w:val="00861629"/>
    <w:rsid w:val="00864291"/>
    <w:rsid w:val="00864CE9"/>
    <w:rsid w:val="0089780E"/>
    <w:rsid w:val="008A5E6E"/>
    <w:rsid w:val="008B0A3D"/>
    <w:rsid w:val="008D72B4"/>
    <w:rsid w:val="008E4244"/>
    <w:rsid w:val="009344C2"/>
    <w:rsid w:val="009447E7"/>
    <w:rsid w:val="00950765"/>
    <w:rsid w:val="009558CD"/>
    <w:rsid w:val="0096040B"/>
    <w:rsid w:val="00960823"/>
    <w:rsid w:val="009800DC"/>
    <w:rsid w:val="009E17E0"/>
    <w:rsid w:val="009F3FE3"/>
    <w:rsid w:val="00A07EED"/>
    <w:rsid w:val="00A32CDF"/>
    <w:rsid w:val="00A33AFD"/>
    <w:rsid w:val="00A362ED"/>
    <w:rsid w:val="00A36543"/>
    <w:rsid w:val="00A4416D"/>
    <w:rsid w:val="00A4662F"/>
    <w:rsid w:val="00A6546D"/>
    <w:rsid w:val="00A71389"/>
    <w:rsid w:val="00A71828"/>
    <w:rsid w:val="00A72A8F"/>
    <w:rsid w:val="00A814BA"/>
    <w:rsid w:val="00A976DD"/>
    <w:rsid w:val="00AB5AB7"/>
    <w:rsid w:val="00AE4331"/>
    <w:rsid w:val="00AE612D"/>
    <w:rsid w:val="00AF2346"/>
    <w:rsid w:val="00AF2AEC"/>
    <w:rsid w:val="00AF4D0C"/>
    <w:rsid w:val="00B120C6"/>
    <w:rsid w:val="00B13BE1"/>
    <w:rsid w:val="00B15818"/>
    <w:rsid w:val="00B23D1F"/>
    <w:rsid w:val="00B2466C"/>
    <w:rsid w:val="00B24724"/>
    <w:rsid w:val="00B3279E"/>
    <w:rsid w:val="00B4428D"/>
    <w:rsid w:val="00B52E55"/>
    <w:rsid w:val="00B534FD"/>
    <w:rsid w:val="00B57F37"/>
    <w:rsid w:val="00B627E7"/>
    <w:rsid w:val="00B62E0B"/>
    <w:rsid w:val="00B723E1"/>
    <w:rsid w:val="00B900DB"/>
    <w:rsid w:val="00B936D3"/>
    <w:rsid w:val="00BA5BB1"/>
    <w:rsid w:val="00BB5EC6"/>
    <w:rsid w:val="00BC12EF"/>
    <w:rsid w:val="00BC6A9F"/>
    <w:rsid w:val="00BD71EC"/>
    <w:rsid w:val="00BE2C52"/>
    <w:rsid w:val="00BF1C86"/>
    <w:rsid w:val="00BF296A"/>
    <w:rsid w:val="00BF5135"/>
    <w:rsid w:val="00BF5AAD"/>
    <w:rsid w:val="00C023F8"/>
    <w:rsid w:val="00C02F8E"/>
    <w:rsid w:val="00C0486A"/>
    <w:rsid w:val="00C21BED"/>
    <w:rsid w:val="00C324FC"/>
    <w:rsid w:val="00C3637F"/>
    <w:rsid w:val="00C43F2C"/>
    <w:rsid w:val="00C624A0"/>
    <w:rsid w:val="00C73068"/>
    <w:rsid w:val="00CB26B7"/>
    <w:rsid w:val="00CB4729"/>
    <w:rsid w:val="00CC16E2"/>
    <w:rsid w:val="00CE0F31"/>
    <w:rsid w:val="00CE20C1"/>
    <w:rsid w:val="00CE3B2F"/>
    <w:rsid w:val="00D04995"/>
    <w:rsid w:val="00D12CA0"/>
    <w:rsid w:val="00D14AEC"/>
    <w:rsid w:val="00D21EDB"/>
    <w:rsid w:val="00D2527F"/>
    <w:rsid w:val="00D46925"/>
    <w:rsid w:val="00D52A45"/>
    <w:rsid w:val="00D777C0"/>
    <w:rsid w:val="00DA1098"/>
    <w:rsid w:val="00DA4C1A"/>
    <w:rsid w:val="00DB3A50"/>
    <w:rsid w:val="00DB662A"/>
    <w:rsid w:val="00DC1281"/>
    <w:rsid w:val="00DD0053"/>
    <w:rsid w:val="00DE6074"/>
    <w:rsid w:val="00DF6173"/>
    <w:rsid w:val="00E05B64"/>
    <w:rsid w:val="00E21EFE"/>
    <w:rsid w:val="00E41E95"/>
    <w:rsid w:val="00E50C54"/>
    <w:rsid w:val="00E63295"/>
    <w:rsid w:val="00E63D42"/>
    <w:rsid w:val="00E72E9A"/>
    <w:rsid w:val="00E81978"/>
    <w:rsid w:val="00E829E7"/>
    <w:rsid w:val="00E84C11"/>
    <w:rsid w:val="00E85BF2"/>
    <w:rsid w:val="00E94D03"/>
    <w:rsid w:val="00EB19FE"/>
    <w:rsid w:val="00EB43D7"/>
    <w:rsid w:val="00EB56E8"/>
    <w:rsid w:val="00EC6032"/>
    <w:rsid w:val="00ED76FE"/>
    <w:rsid w:val="00ED7F25"/>
    <w:rsid w:val="00EF26B6"/>
    <w:rsid w:val="00F02F67"/>
    <w:rsid w:val="00F10870"/>
    <w:rsid w:val="00F1635D"/>
    <w:rsid w:val="00F5415C"/>
    <w:rsid w:val="00F724D1"/>
    <w:rsid w:val="00FC2AB4"/>
    <w:rsid w:val="00FC30C0"/>
    <w:rsid w:val="00FC59CD"/>
    <w:rsid w:val="00FC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F179"/>
  <w15:docId w15:val="{8DFD1E24-0C54-4559-AB3A-1D3EC8A7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0350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0439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04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1B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3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polevoy</dc:creator>
  <cp:lastModifiedBy>corp6a 8kab</cp:lastModifiedBy>
  <cp:revision>10</cp:revision>
  <dcterms:created xsi:type="dcterms:W3CDTF">2021-11-04T17:55:00Z</dcterms:created>
  <dcterms:modified xsi:type="dcterms:W3CDTF">2022-02-22T07:38:00Z</dcterms:modified>
</cp:coreProperties>
</file>